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DCB54">
      <w:pPr>
        <w:pStyle w:val="4"/>
        <w:spacing w:before="79"/>
        <w:ind w:right="1444"/>
        <w:jc w:val="right"/>
      </w:pPr>
      <w:r>
        <w:t>EK-A</w:t>
      </w:r>
    </w:p>
    <w:p w14:paraId="5BD51BB3">
      <w:pPr>
        <w:pStyle w:val="4"/>
        <w:spacing w:before="8"/>
        <w:rPr>
          <w:sz w:val="20"/>
        </w:rPr>
      </w:pPr>
    </w:p>
    <w:p w14:paraId="6892F2FD">
      <w:pPr>
        <w:pStyle w:val="4"/>
        <w:spacing w:before="100"/>
        <w:ind w:left="3309"/>
      </w:pPr>
      <w:r>
        <w:rPr>
          <w:spacing w:val="-7"/>
        </w:rPr>
        <w:t>MÜŞTERİ</w:t>
      </w:r>
      <w:r>
        <w:rPr>
          <w:spacing w:val="-10"/>
        </w:rPr>
        <w:t xml:space="preserve"> </w:t>
      </w:r>
      <w:r>
        <w:rPr>
          <w:spacing w:val="-6"/>
        </w:rPr>
        <w:t>ÖN</w:t>
      </w:r>
      <w:r>
        <w:rPr>
          <w:spacing w:val="-9"/>
        </w:rPr>
        <w:t xml:space="preserve"> </w:t>
      </w:r>
      <w:r>
        <w:rPr>
          <w:spacing w:val="-6"/>
        </w:rPr>
        <w:t>BİLGİ</w:t>
      </w:r>
      <w:r>
        <w:rPr>
          <w:spacing w:val="-10"/>
        </w:rPr>
        <w:t xml:space="preserve"> </w:t>
      </w:r>
      <w:r>
        <w:rPr>
          <w:spacing w:val="-6"/>
        </w:rPr>
        <w:t>FORMU:</w:t>
      </w:r>
    </w:p>
    <w:p w14:paraId="4A4F8007">
      <w:pPr>
        <w:pStyle w:val="4"/>
        <w:rPr>
          <w:sz w:val="28"/>
        </w:rPr>
      </w:pPr>
    </w:p>
    <w:p w14:paraId="332DE56D">
      <w:pPr>
        <w:pStyle w:val="6"/>
        <w:numPr>
          <w:ilvl w:val="0"/>
          <w:numId w:val="1"/>
        </w:numPr>
        <w:tabs>
          <w:tab w:val="left" w:pos="794"/>
        </w:tabs>
        <w:spacing w:before="238" w:after="0" w:line="240" w:lineRule="auto"/>
        <w:ind w:left="793" w:right="0" w:hanging="318"/>
        <w:jc w:val="left"/>
        <w:rPr>
          <w:sz w:val="24"/>
        </w:rPr>
      </w:pPr>
      <w:r>
        <w:rPr>
          <w:sz w:val="24"/>
        </w:rPr>
        <w:t>Genel</w:t>
      </w:r>
      <w:r>
        <w:rPr>
          <w:spacing w:val="-10"/>
          <w:sz w:val="24"/>
        </w:rPr>
        <w:t xml:space="preserve"> </w:t>
      </w:r>
      <w:r>
        <w:rPr>
          <w:sz w:val="24"/>
        </w:rPr>
        <w:t>Kara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Aklama</w:t>
      </w:r>
      <w:r>
        <w:rPr>
          <w:spacing w:val="-10"/>
          <w:sz w:val="24"/>
        </w:rPr>
        <w:t xml:space="preserve"> </w:t>
      </w:r>
      <w:r>
        <w:rPr>
          <w:sz w:val="24"/>
        </w:rPr>
        <w:t>politikaları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prosedürleri:</w:t>
      </w:r>
    </w:p>
    <w:p w14:paraId="2C069D07">
      <w:pPr>
        <w:pStyle w:val="4"/>
        <w:spacing w:before="8"/>
      </w:pPr>
    </w:p>
    <w:p w14:paraId="2E35A3DE">
      <w:pPr>
        <w:pStyle w:val="4"/>
        <w:spacing w:line="254" w:lineRule="auto"/>
        <w:ind w:left="836" w:right="1911"/>
        <w:jc w:val="both"/>
      </w:pPr>
      <w:r>
        <w:rPr>
          <w:spacing w:val="-7"/>
        </w:rPr>
        <w:t xml:space="preserve">İşletmeniz/Kurumunuz </w:t>
      </w:r>
      <w:r>
        <w:rPr>
          <w:spacing w:val="-6"/>
        </w:rPr>
        <w:t>“Kara Para Aklama” ve “Terörizmin Finanse Edilmesi” ile</w:t>
      </w:r>
      <w:r>
        <w:rPr>
          <w:spacing w:val="-50"/>
        </w:rPr>
        <w:t xml:space="preserve"> </w:t>
      </w:r>
      <w:r>
        <w:t>mücadele</w:t>
      </w:r>
      <w:r>
        <w:rPr>
          <w:spacing w:val="-7"/>
        </w:rPr>
        <w:t xml:space="preserve"> </w:t>
      </w:r>
      <w:r>
        <w:t>etmek</w:t>
      </w:r>
      <w:r>
        <w:rPr>
          <w:spacing w:val="-7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yazılı</w:t>
      </w:r>
      <w:r>
        <w:rPr>
          <w:spacing w:val="-8"/>
        </w:rPr>
        <w:t xml:space="preserve"> </w:t>
      </w:r>
      <w:r>
        <w:t>politikalar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usuller</w:t>
      </w:r>
      <w:r>
        <w:rPr>
          <w:spacing w:val="-9"/>
        </w:rPr>
        <w:t xml:space="preserve"> </w:t>
      </w:r>
      <w:r>
        <w:t>tesis</w:t>
      </w:r>
      <w:r>
        <w:rPr>
          <w:spacing w:val="-5"/>
        </w:rPr>
        <w:t xml:space="preserve"> </w:t>
      </w:r>
      <w:r>
        <w:t>etti</w:t>
      </w:r>
      <w:r>
        <w:rPr>
          <w:spacing w:val="-7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politika</w:t>
      </w:r>
      <w:r>
        <w:rPr>
          <w:spacing w:val="-10"/>
        </w:rPr>
        <w:t xml:space="preserve"> </w:t>
      </w:r>
      <w:r>
        <w:t>ve</w:t>
      </w:r>
      <w:r>
        <w:rPr>
          <w:spacing w:val="-50"/>
        </w:rPr>
        <w:t xml:space="preserve"> </w:t>
      </w:r>
      <w:r>
        <w:rPr>
          <w:spacing w:val="-6"/>
        </w:rPr>
        <w:t>usuller</w:t>
      </w:r>
      <w:r>
        <w:rPr>
          <w:spacing w:val="-9"/>
        </w:rPr>
        <w:t xml:space="preserve"> </w:t>
      </w:r>
      <w:r>
        <w:rPr>
          <w:spacing w:val="-6"/>
        </w:rPr>
        <w:t>bütün</w:t>
      </w:r>
      <w:r>
        <w:rPr>
          <w:spacing w:val="-9"/>
        </w:rPr>
        <w:t xml:space="preserve"> </w:t>
      </w:r>
      <w:r>
        <w:rPr>
          <w:spacing w:val="-6"/>
        </w:rPr>
        <w:t>şubeler,</w:t>
      </w:r>
      <w:r>
        <w:rPr>
          <w:spacing w:val="-7"/>
        </w:rPr>
        <w:t xml:space="preserve"> </w:t>
      </w:r>
      <w:r>
        <w:rPr>
          <w:spacing w:val="-6"/>
        </w:rPr>
        <w:t>bağlı</w:t>
      </w:r>
      <w:r>
        <w:rPr>
          <w:spacing w:val="-7"/>
        </w:rPr>
        <w:t xml:space="preserve"> </w:t>
      </w:r>
      <w:r>
        <w:rPr>
          <w:spacing w:val="-6"/>
        </w:rPr>
        <w:t>kuruluşlar</w:t>
      </w:r>
      <w:r>
        <w:rPr>
          <w:spacing w:val="-8"/>
        </w:rPr>
        <w:t xml:space="preserve"> </w:t>
      </w:r>
      <w:r>
        <w:rPr>
          <w:spacing w:val="-6"/>
        </w:rPr>
        <w:t>ve</w:t>
      </w:r>
      <w:r>
        <w:rPr>
          <w:spacing w:val="-7"/>
        </w:rPr>
        <w:t xml:space="preserve"> </w:t>
      </w:r>
      <w:r>
        <w:rPr>
          <w:spacing w:val="-5"/>
        </w:rPr>
        <w:t>operasyonlarda</w:t>
      </w:r>
      <w:r>
        <w:rPr>
          <w:spacing w:val="-7"/>
        </w:rPr>
        <w:t xml:space="preserve"> </w:t>
      </w:r>
      <w:r>
        <w:rPr>
          <w:spacing w:val="-5"/>
        </w:rPr>
        <w:t>uygulanabiliyor</w:t>
      </w:r>
      <w:r>
        <w:rPr>
          <w:spacing w:val="-10"/>
        </w:rPr>
        <w:t xml:space="preserve"> </w:t>
      </w:r>
      <w:r>
        <w:rPr>
          <w:spacing w:val="-5"/>
        </w:rPr>
        <w:t>mu?</w:t>
      </w:r>
    </w:p>
    <w:p w14:paraId="4D35BB8F">
      <w:pPr>
        <w:pStyle w:val="4"/>
        <w:spacing w:before="3"/>
      </w:pPr>
    </w:p>
    <w:p w14:paraId="4A167EBC">
      <w:pPr>
        <w:pStyle w:val="4"/>
        <w:tabs>
          <w:tab w:val="left" w:pos="1894"/>
        </w:tabs>
        <w:ind w:left="836"/>
      </w:pPr>
      <w:r>
        <w:t>EVET</w:t>
      </w:r>
      <w:r>
        <w:tab/>
      </w:r>
      <w:r>
        <w:t>HAYIR</w:t>
      </w:r>
    </w:p>
    <w:p w14:paraId="09FD33B0">
      <w:pPr>
        <w:pStyle w:val="4"/>
        <w:spacing w:before="8"/>
        <w:rPr>
          <w:sz w:val="23"/>
        </w:rPr>
      </w:pPr>
    </w:p>
    <w:p w14:paraId="54B0205C">
      <w:pPr>
        <w:pStyle w:val="6"/>
        <w:numPr>
          <w:ilvl w:val="0"/>
          <w:numId w:val="1"/>
        </w:numPr>
        <w:tabs>
          <w:tab w:val="left" w:pos="786"/>
        </w:tabs>
        <w:spacing w:before="1" w:after="0" w:line="240" w:lineRule="auto"/>
        <w:ind w:left="786" w:right="0" w:hanging="310"/>
        <w:jc w:val="left"/>
        <w:rPr>
          <w:sz w:val="24"/>
        </w:rPr>
      </w:pPr>
      <w:r>
        <w:rPr>
          <w:sz w:val="24"/>
        </w:rPr>
        <w:t>Müşteri</w:t>
      </w:r>
      <w:r>
        <w:rPr>
          <w:spacing w:val="-10"/>
          <w:sz w:val="24"/>
        </w:rPr>
        <w:t xml:space="preserve"> </w:t>
      </w:r>
      <w:r>
        <w:rPr>
          <w:sz w:val="24"/>
        </w:rPr>
        <w:t>tanıma</w:t>
      </w:r>
      <w:r>
        <w:rPr>
          <w:spacing w:val="-10"/>
          <w:sz w:val="24"/>
        </w:rPr>
        <w:t xml:space="preserve"> </w:t>
      </w:r>
      <w:r>
        <w:rPr>
          <w:sz w:val="24"/>
        </w:rPr>
        <w:t>sistemi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Durum</w:t>
      </w:r>
      <w:r>
        <w:rPr>
          <w:spacing w:val="-12"/>
          <w:sz w:val="24"/>
        </w:rPr>
        <w:t xml:space="preserve"> </w:t>
      </w:r>
      <w:r>
        <w:rPr>
          <w:sz w:val="24"/>
        </w:rPr>
        <w:t>Değerlendirmesi</w:t>
      </w:r>
      <w:r>
        <w:rPr>
          <w:spacing w:val="-8"/>
          <w:sz w:val="24"/>
        </w:rPr>
        <w:t xml:space="preserve"> </w:t>
      </w:r>
      <w:r>
        <w:rPr>
          <w:sz w:val="24"/>
        </w:rPr>
        <w:t>(Due</w:t>
      </w:r>
      <w:r>
        <w:rPr>
          <w:spacing w:val="-10"/>
          <w:sz w:val="24"/>
        </w:rPr>
        <w:t xml:space="preserve"> </w:t>
      </w:r>
      <w:r>
        <w:rPr>
          <w:sz w:val="24"/>
        </w:rPr>
        <w:t>Diligence)</w:t>
      </w:r>
      <w:r>
        <w:rPr>
          <w:spacing w:val="-12"/>
          <w:sz w:val="24"/>
        </w:rPr>
        <w:t xml:space="preserve"> </w:t>
      </w:r>
      <w:r>
        <w:rPr>
          <w:sz w:val="24"/>
        </w:rPr>
        <w:t>prosedürleri:</w:t>
      </w:r>
    </w:p>
    <w:p w14:paraId="367CA13D">
      <w:pPr>
        <w:pStyle w:val="4"/>
        <w:spacing w:before="1"/>
        <w:rPr>
          <w:sz w:val="25"/>
        </w:rPr>
      </w:pPr>
    </w:p>
    <w:p w14:paraId="5299EA29">
      <w:pPr>
        <w:pStyle w:val="4"/>
        <w:spacing w:line="249" w:lineRule="auto"/>
        <w:ind w:left="836" w:right="1733"/>
      </w:pPr>
      <w:r>
        <w:rPr>
          <w:spacing w:val="-7"/>
        </w:rPr>
        <w:t>İşletmeniz/Kurumunuz ticari ilişkilerde bulunulan müşterileri tanımaya yönelik bir</w:t>
      </w:r>
      <w:r>
        <w:rPr>
          <w:spacing w:val="-50"/>
        </w:rPr>
        <w:t xml:space="preserve"> </w:t>
      </w:r>
      <w:r>
        <w:rPr>
          <w:spacing w:val="-2"/>
        </w:rPr>
        <w:t xml:space="preserve">Müşteri Tanıma Sistemi ve müşteri Durum değerlendirmesi (Due </w:t>
      </w:r>
      <w:r>
        <w:rPr>
          <w:spacing w:val="-1"/>
        </w:rPr>
        <w:t>Diligence)</w:t>
      </w:r>
      <w:r>
        <w:t xml:space="preserve"> prosedürleri uyguluyor</w:t>
      </w:r>
      <w:r>
        <w:rPr>
          <w:spacing w:val="-4"/>
        </w:rPr>
        <w:t xml:space="preserve"> </w:t>
      </w:r>
      <w:r>
        <w:t>mu?</w:t>
      </w:r>
    </w:p>
    <w:p w14:paraId="2FDC44D0">
      <w:pPr>
        <w:pStyle w:val="4"/>
        <w:rPr>
          <w:sz w:val="25"/>
        </w:rPr>
      </w:pPr>
    </w:p>
    <w:p w14:paraId="5EF36DCA">
      <w:pPr>
        <w:pStyle w:val="4"/>
        <w:tabs>
          <w:tab w:val="left" w:pos="2144"/>
        </w:tabs>
        <w:ind w:left="836"/>
      </w:pPr>
      <w:r>
        <w:t>EVET</w:t>
      </w:r>
      <w:r>
        <w:tab/>
      </w:r>
      <w:r>
        <w:t>HAYIR</w:t>
      </w:r>
    </w:p>
    <w:p w14:paraId="22183237">
      <w:pPr>
        <w:pStyle w:val="4"/>
        <w:spacing w:before="4"/>
      </w:pPr>
    </w:p>
    <w:p w14:paraId="0B0DEE73">
      <w:pPr>
        <w:pStyle w:val="4"/>
        <w:ind w:left="836"/>
      </w:pPr>
      <w:r>
        <w:rPr>
          <w:spacing w:val="-8"/>
        </w:rPr>
        <w:t xml:space="preserve">İşletmeniz/Kurumunuz bu </w:t>
      </w:r>
      <w:r>
        <w:rPr>
          <w:spacing w:val="-7"/>
        </w:rPr>
        <w:t>konularda bağımsız denetçiler tarafından düzenli olarak denetime tabi</w:t>
      </w:r>
      <w:r>
        <w:rPr>
          <w:spacing w:val="-50"/>
        </w:rPr>
        <w:t xml:space="preserve"> </w:t>
      </w:r>
      <w:r>
        <w:t>oluyor</w:t>
      </w:r>
      <w:r>
        <w:rPr>
          <w:spacing w:val="-17"/>
        </w:rPr>
        <w:t xml:space="preserve"> </w:t>
      </w:r>
      <w:r>
        <w:t>mu?</w:t>
      </w:r>
    </w:p>
    <w:p w14:paraId="291B1BC4">
      <w:pPr>
        <w:pStyle w:val="4"/>
      </w:pPr>
    </w:p>
    <w:p w14:paraId="23A2F1B3">
      <w:pPr>
        <w:pStyle w:val="4"/>
        <w:tabs>
          <w:tab w:val="left" w:pos="2091"/>
        </w:tabs>
        <w:spacing w:before="1"/>
        <w:ind w:left="836"/>
      </w:pPr>
      <w:r>
        <w:t>EVET</w:t>
      </w:r>
      <w:r>
        <w:tab/>
      </w:r>
      <w:r>
        <w:t>HAYIR</w:t>
      </w:r>
    </w:p>
    <w:p w14:paraId="00FDE901">
      <w:pPr>
        <w:pStyle w:val="4"/>
        <w:spacing w:before="8"/>
        <w:rPr>
          <w:sz w:val="22"/>
        </w:rPr>
      </w:pPr>
    </w:p>
    <w:p w14:paraId="2358CA8D">
      <w:pPr>
        <w:pStyle w:val="6"/>
        <w:numPr>
          <w:ilvl w:val="0"/>
          <w:numId w:val="1"/>
        </w:numPr>
        <w:tabs>
          <w:tab w:val="left" w:pos="808"/>
        </w:tabs>
        <w:spacing w:before="0" w:after="0" w:line="240" w:lineRule="auto"/>
        <w:ind w:left="807" w:right="0" w:hanging="332"/>
        <w:jc w:val="left"/>
        <w:rPr>
          <w:sz w:val="24"/>
        </w:rPr>
      </w:pPr>
      <w:r>
        <w:rPr>
          <w:sz w:val="24"/>
        </w:rPr>
        <w:t>Altın</w:t>
      </w:r>
      <w:r>
        <w:rPr>
          <w:spacing w:val="-5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5"/>
          <w:sz w:val="24"/>
        </w:rPr>
        <w:t xml:space="preserve"> </w:t>
      </w:r>
      <w:r>
        <w:rPr>
          <w:sz w:val="24"/>
        </w:rPr>
        <w:t>prosedürleri:</w:t>
      </w:r>
    </w:p>
    <w:p w14:paraId="3658713F">
      <w:pPr>
        <w:pStyle w:val="4"/>
        <w:spacing w:before="3"/>
      </w:pPr>
    </w:p>
    <w:p w14:paraId="067C1CF3">
      <w:pPr>
        <w:pStyle w:val="4"/>
        <w:spacing w:line="235" w:lineRule="auto"/>
        <w:ind w:left="836" w:right="1733"/>
      </w:pPr>
      <w:r>
        <w:rPr>
          <w:spacing w:val="-7"/>
        </w:rPr>
        <w:t xml:space="preserve">İşletmeniz/Kurumunuz aşağıda belirtilenlerle ilgili gereklilikleri yerine </w:t>
      </w:r>
      <w:r>
        <w:rPr>
          <w:spacing w:val="-6"/>
        </w:rPr>
        <w:t>getirecek</w:t>
      </w:r>
      <w:r>
        <w:rPr>
          <w:spacing w:val="-50"/>
        </w:rPr>
        <w:t xml:space="preserve"> </w:t>
      </w:r>
      <w:r>
        <w:rPr>
          <w:spacing w:val="-1"/>
        </w:rPr>
        <w:t>şekilde</w:t>
      </w:r>
      <w:r>
        <w:rPr>
          <w:spacing w:val="-13"/>
        </w:rPr>
        <w:t xml:space="preserve"> </w:t>
      </w:r>
      <w:r>
        <w:rPr>
          <w:spacing w:val="-1"/>
        </w:rPr>
        <w:t>politika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prosedürler</w:t>
      </w:r>
      <w:r>
        <w:rPr>
          <w:spacing w:val="-13"/>
        </w:rPr>
        <w:t xml:space="preserve"> </w:t>
      </w:r>
      <w:r>
        <w:t>tesis</w:t>
      </w:r>
      <w:r>
        <w:rPr>
          <w:spacing w:val="-10"/>
        </w:rPr>
        <w:t xml:space="preserve"> </w:t>
      </w:r>
      <w:r>
        <w:t>etti</w:t>
      </w:r>
      <w:r>
        <w:rPr>
          <w:spacing w:val="-13"/>
        </w:rPr>
        <w:t xml:space="preserve"> </w:t>
      </w:r>
      <w:r>
        <w:t>mi?</w:t>
      </w:r>
    </w:p>
    <w:p w14:paraId="5D1013D9">
      <w:pPr>
        <w:spacing w:after="0" w:line="235" w:lineRule="auto"/>
        <w:sectPr>
          <w:type w:val="continuous"/>
          <w:pgSz w:w="11920" w:h="16850"/>
          <w:pgMar w:top="1360" w:right="60" w:bottom="280" w:left="1300" w:header="720" w:footer="720" w:gutter="0"/>
          <w:cols w:space="720" w:num="1"/>
        </w:sectPr>
      </w:pPr>
    </w:p>
    <w:p w14:paraId="286F9C97">
      <w:pPr>
        <w:pStyle w:val="6"/>
        <w:numPr>
          <w:ilvl w:val="1"/>
          <w:numId w:val="1"/>
        </w:numPr>
        <w:tabs>
          <w:tab w:val="left" w:pos="1127"/>
        </w:tabs>
        <w:spacing w:before="171" w:after="0" w:line="228" w:lineRule="auto"/>
        <w:ind w:left="836" w:right="165" w:firstLine="0"/>
        <w:jc w:val="left"/>
        <w:rPr>
          <w:sz w:val="24"/>
        </w:rPr>
      </w:pPr>
      <w:r>
        <w:rPr>
          <w:spacing w:val="-1"/>
          <w:sz w:val="24"/>
        </w:rPr>
        <w:t>LondraKülçe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Piyasası</w:t>
      </w:r>
      <w:r>
        <w:rPr>
          <w:spacing w:val="-11"/>
          <w:sz w:val="24"/>
        </w:rPr>
        <w:t xml:space="preserve"> </w:t>
      </w:r>
      <w:r>
        <w:rPr>
          <w:sz w:val="24"/>
        </w:rPr>
        <w:t>Birliği</w:t>
      </w:r>
      <w:r>
        <w:rPr>
          <w:spacing w:val="-11"/>
          <w:sz w:val="24"/>
        </w:rPr>
        <w:t xml:space="preserve"> </w:t>
      </w:r>
      <w:r>
        <w:rPr>
          <w:sz w:val="24"/>
        </w:rPr>
        <w:t>(LBMA)</w:t>
      </w:r>
      <w:r>
        <w:rPr>
          <w:spacing w:val="-13"/>
          <w:sz w:val="24"/>
        </w:rPr>
        <w:t xml:space="preserve"> </w:t>
      </w:r>
      <w:r>
        <w:rPr>
          <w:sz w:val="24"/>
        </w:rPr>
        <w:t>Altın</w:t>
      </w:r>
      <w:r>
        <w:rPr>
          <w:spacing w:val="-50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32"/>
          <w:sz w:val="24"/>
        </w:rPr>
        <w:t xml:space="preserve"> </w:t>
      </w:r>
      <w:r>
        <w:rPr>
          <w:sz w:val="24"/>
        </w:rPr>
        <w:t>Rehberi</w:t>
      </w:r>
    </w:p>
    <w:p w14:paraId="11D88859">
      <w:pPr>
        <w:pStyle w:val="6"/>
        <w:numPr>
          <w:ilvl w:val="1"/>
          <w:numId w:val="1"/>
        </w:numPr>
        <w:tabs>
          <w:tab w:val="left" w:pos="1220"/>
          <w:tab w:val="left" w:pos="1221"/>
        </w:tabs>
        <w:spacing w:before="0" w:after="0" w:line="235" w:lineRule="auto"/>
        <w:ind w:left="836" w:right="38" w:firstLine="0"/>
        <w:jc w:val="left"/>
        <w:rPr>
          <w:sz w:val="24"/>
        </w:rPr>
      </w:pPr>
      <w:r>
        <w:rPr>
          <w:sz w:val="24"/>
        </w:rPr>
        <w:t>DubaiMuhtelifEmtiaMerkezi(DMCC) Altın</w:t>
      </w:r>
      <w:r>
        <w:rPr>
          <w:spacing w:val="-50"/>
          <w:sz w:val="24"/>
        </w:rPr>
        <w:t xml:space="preserve"> </w:t>
      </w:r>
      <w:r>
        <w:rPr>
          <w:sz w:val="24"/>
        </w:rPr>
        <w:t>SorumluluğuRehberi</w:t>
      </w:r>
    </w:p>
    <w:p w14:paraId="3AE79C36">
      <w:pPr>
        <w:pStyle w:val="4"/>
        <w:tabs>
          <w:tab w:val="left" w:pos="1763"/>
        </w:tabs>
        <w:spacing w:before="172"/>
        <w:ind w:left="836"/>
      </w:pPr>
      <w:r>
        <w:br w:type="column"/>
      </w:r>
      <w:r>
        <w:rPr>
          <w:position w:val="6"/>
        </w:rPr>
        <w:t>EVET</w:t>
      </w:r>
      <w:r>
        <w:rPr>
          <w:position w:val="6"/>
        </w:rPr>
        <w:tab/>
      </w:r>
      <w:r>
        <w:t>HAYIR</w:t>
      </w:r>
    </w:p>
    <w:p w14:paraId="48794B91">
      <w:pPr>
        <w:pStyle w:val="4"/>
        <w:tabs>
          <w:tab w:val="left" w:pos="1770"/>
        </w:tabs>
        <w:spacing w:before="131"/>
        <w:ind w:left="841"/>
      </w:pPr>
      <w:r>
        <w:rPr>
          <w:position w:val="6"/>
        </w:rPr>
        <w:t>EVET</w:t>
      </w:r>
      <w:r>
        <w:rPr>
          <w:position w:val="6"/>
        </w:rPr>
        <w:tab/>
      </w:r>
      <w:r>
        <w:t>HAYIR</w:t>
      </w:r>
    </w:p>
    <w:p w14:paraId="2D311FF7">
      <w:pPr>
        <w:spacing w:after="0"/>
        <w:sectPr>
          <w:type w:val="continuous"/>
          <w:pgSz w:w="11920" w:h="16850"/>
          <w:pgMar w:top="1360" w:right="60" w:bottom="280" w:left="1300" w:header="720" w:footer="720" w:gutter="0"/>
          <w:cols w:equalWidth="0" w:num="2">
            <w:col w:w="5533" w:space="190"/>
            <w:col w:w="4837"/>
          </w:cols>
        </w:sectPr>
      </w:pPr>
    </w:p>
    <w:p w14:paraId="34E8333E">
      <w:pPr>
        <w:pStyle w:val="6"/>
        <w:numPr>
          <w:ilvl w:val="1"/>
          <w:numId w:val="1"/>
        </w:numPr>
        <w:tabs>
          <w:tab w:val="left" w:pos="1196"/>
          <w:tab w:val="left" w:pos="1197"/>
        </w:tabs>
        <w:spacing w:before="184" w:after="0" w:line="254" w:lineRule="auto"/>
        <w:ind w:left="1196" w:right="2290" w:hanging="360"/>
        <w:jc w:val="left"/>
        <w:rPr>
          <w:sz w:val="24"/>
        </w:rPr>
      </w:pPr>
      <w:r>
        <w:rPr>
          <w:spacing w:val="-11"/>
          <w:sz w:val="24"/>
        </w:rPr>
        <w:t>OECD’nin</w:t>
      </w:r>
      <w:r>
        <w:rPr>
          <w:spacing w:val="-19"/>
          <w:sz w:val="24"/>
        </w:rPr>
        <w:t xml:space="preserve"> </w:t>
      </w:r>
      <w:r>
        <w:rPr>
          <w:spacing w:val="-11"/>
          <w:sz w:val="24"/>
        </w:rPr>
        <w:t>Çatışmalardan</w:t>
      </w:r>
      <w:r>
        <w:rPr>
          <w:spacing w:val="-19"/>
          <w:sz w:val="24"/>
        </w:rPr>
        <w:t xml:space="preserve"> </w:t>
      </w:r>
      <w:r>
        <w:rPr>
          <w:spacing w:val="-11"/>
          <w:sz w:val="24"/>
        </w:rPr>
        <w:t>Etkilenmiş</w:t>
      </w:r>
      <w:r>
        <w:rPr>
          <w:spacing w:val="-16"/>
          <w:sz w:val="24"/>
        </w:rPr>
        <w:t xml:space="preserve"> </w:t>
      </w:r>
      <w:r>
        <w:rPr>
          <w:spacing w:val="-11"/>
          <w:sz w:val="24"/>
        </w:rPr>
        <w:t>ve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Yüksek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Riskli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Alanlardaki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Madenlerin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Tedarik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Zinciri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Durum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Değerlendirmesi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Altın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Eki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Rehberi</w:t>
      </w:r>
    </w:p>
    <w:p w14:paraId="229E3224">
      <w:pPr>
        <w:pStyle w:val="4"/>
        <w:spacing w:before="1"/>
      </w:pPr>
    </w:p>
    <w:p w14:paraId="5F364A6D">
      <w:pPr>
        <w:pStyle w:val="4"/>
        <w:tabs>
          <w:tab w:val="left" w:pos="2141"/>
        </w:tabs>
        <w:ind w:left="1203"/>
      </w:pPr>
      <w:r>
        <w:t>EVET</w:t>
      </w:r>
      <w:r>
        <w:tab/>
      </w:r>
      <w:r>
        <w:t>HAYIR</w:t>
      </w:r>
    </w:p>
    <w:p w14:paraId="62188505">
      <w:pPr>
        <w:pStyle w:val="4"/>
        <w:rPr>
          <w:sz w:val="20"/>
        </w:rPr>
      </w:pPr>
    </w:p>
    <w:p w14:paraId="487DAAAD">
      <w:pPr>
        <w:pStyle w:val="4"/>
        <w:rPr>
          <w:sz w:val="20"/>
        </w:rPr>
      </w:pPr>
    </w:p>
    <w:p w14:paraId="13B84F45">
      <w:pPr>
        <w:pStyle w:val="4"/>
        <w:rPr>
          <w:sz w:val="20"/>
        </w:rPr>
      </w:pPr>
    </w:p>
    <w:p w14:paraId="458EB726">
      <w:pPr>
        <w:pStyle w:val="4"/>
        <w:rPr>
          <w:sz w:val="20"/>
        </w:rPr>
      </w:pPr>
    </w:p>
    <w:p w14:paraId="19265AE8">
      <w:pPr>
        <w:pStyle w:val="4"/>
        <w:rPr>
          <w:sz w:val="20"/>
        </w:rPr>
      </w:pPr>
    </w:p>
    <w:p w14:paraId="3BC9FC5A">
      <w:pPr>
        <w:pStyle w:val="4"/>
        <w:rPr>
          <w:sz w:val="20"/>
        </w:rPr>
      </w:pPr>
    </w:p>
    <w:p w14:paraId="64D93848">
      <w:pPr>
        <w:pStyle w:val="4"/>
        <w:rPr>
          <w:rFonts w:hint="default"/>
          <w:sz w:val="20"/>
          <w:lang w:val="tr-TR"/>
        </w:rPr>
      </w:pPr>
    </w:p>
    <w:p w14:paraId="57CE9B5A">
      <w:pPr>
        <w:pStyle w:val="4"/>
        <w:rPr>
          <w:sz w:val="20"/>
        </w:rPr>
      </w:pPr>
    </w:p>
    <w:p w14:paraId="22BA2655">
      <w:pPr>
        <w:rPr>
          <w:rFonts w:hint="default"/>
          <w:sz w:val="22"/>
          <w:szCs w:val="32"/>
          <w:lang w:val="tr-TR"/>
        </w:rPr>
      </w:pPr>
    </w:p>
    <w:p w14:paraId="5E3AF054">
      <w:pPr>
        <w:pStyle w:val="4"/>
        <w:rPr>
          <w:sz w:val="20"/>
        </w:rPr>
      </w:pPr>
    </w:p>
    <w:p w14:paraId="46CE9951">
      <w:pPr>
        <w:pStyle w:val="4"/>
        <w:spacing w:before="2"/>
        <w:rPr>
          <w:sz w:val="22"/>
        </w:rPr>
      </w:pPr>
    </w:p>
    <w:p w14:paraId="282A967F">
      <w:pPr>
        <w:spacing w:before="93"/>
        <w:ind w:left="0" w:right="1457" w:firstLine="0"/>
        <w:jc w:val="right"/>
        <w:rPr>
          <w:rFonts w:ascii="Arial MT"/>
          <w:sz w:val="2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-93980</wp:posOffset>
            </wp:positionV>
            <wp:extent cx="213360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0"/>
          <w:sz w:val="22"/>
        </w:rPr>
        <w:t>1</w:t>
      </w:r>
    </w:p>
    <w:p w14:paraId="1C366AA9">
      <w:pPr>
        <w:spacing w:after="0"/>
        <w:jc w:val="right"/>
        <w:rPr>
          <w:rFonts w:ascii="Arial MT"/>
          <w:sz w:val="22"/>
        </w:rPr>
        <w:sectPr>
          <w:type w:val="continuous"/>
          <w:pgSz w:w="11920" w:h="16850"/>
          <w:pgMar w:top="1360" w:right="60" w:bottom="280" w:left="1300" w:header="720" w:footer="720" w:gutter="0"/>
          <w:cols w:space="720" w:num="1"/>
        </w:sectPr>
      </w:pPr>
    </w:p>
    <w:p w14:paraId="76780FEE">
      <w:pPr>
        <w:pStyle w:val="6"/>
        <w:numPr>
          <w:ilvl w:val="0"/>
          <w:numId w:val="1"/>
        </w:numPr>
        <w:tabs>
          <w:tab w:val="left" w:pos="791"/>
        </w:tabs>
        <w:spacing w:before="88" w:after="0" w:line="249" w:lineRule="auto"/>
        <w:ind w:left="836" w:right="2003" w:hanging="360"/>
        <w:jc w:val="left"/>
        <w:rPr>
          <w:sz w:val="24"/>
        </w:rPr>
      </w:pPr>
      <w:r>
        <w:rPr>
          <w:spacing w:val="-7"/>
          <w:sz w:val="24"/>
        </w:rPr>
        <w:t xml:space="preserve">Ekler: (Varsa dokuman veya belgenin orijinal </w:t>
      </w:r>
      <w:r>
        <w:rPr>
          <w:spacing w:val="-6"/>
          <w:sz w:val="24"/>
        </w:rPr>
        <w:t>ismi ve koduyla birlikte listeleyiniz,</w:t>
      </w:r>
      <w:r>
        <w:rPr>
          <w:spacing w:val="-50"/>
          <w:sz w:val="24"/>
        </w:rPr>
        <w:t xml:space="preserve"> </w:t>
      </w:r>
      <w:r>
        <w:rPr>
          <w:spacing w:val="-6"/>
          <w:sz w:val="24"/>
        </w:rPr>
        <w:t>mümkün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olanları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uygun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formatta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ek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yapınız.)</w:t>
      </w:r>
    </w:p>
    <w:p w14:paraId="7AE2E464">
      <w:pPr>
        <w:pStyle w:val="4"/>
        <w:spacing w:before="7"/>
      </w:pPr>
    </w:p>
    <w:p w14:paraId="5DA12567">
      <w:pPr>
        <w:pStyle w:val="4"/>
        <w:ind w:left="836"/>
      </w:pPr>
      <w:r>
        <w:t>Altın</w:t>
      </w:r>
      <w:r>
        <w:rPr>
          <w:spacing w:val="-4"/>
        </w:rPr>
        <w:t xml:space="preserve"> </w:t>
      </w:r>
      <w:r>
        <w:t>sorumluluğu</w:t>
      </w:r>
      <w:r>
        <w:rPr>
          <w:spacing w:val="-8"/>
        </w:rPr>
        <w:t xml:space="preserve"> </w:t>
      </w:r>
      <w:r>
        <w:t>rehberi</w:t>
      </w:r>
    </w:p>
    <w:p w14:paraId="0CE6941D">
      <w:pPr>
        <w:pStyle w:val="4"/>
        <w:spacing w:before="7"/>
        <w:ind w:left="836" w:right="3227"/>
      </w:pPr>
      <w:r>
        <w:rPr>
          <w:spacing w:val="-7"/>
        </w:rPr>
        <w:t>Kara</w:t>
      </w:r>
      <w:r>
        <w:rPr>
          <w:spacing w:val="-15"/>
        </w:rPr>
        <w:t xml:space="preserve"> </w:t>
      </w:r>
      <w:r>
        <w:rPr>
          <w:spacing w:val="-7"/>
        </w:rPr>
        <w:t>Para</w:t>
      </w:r>
      <w:r>
        <w:rPr>
          <w:spacing w:val="-15"/>
        </w:rPr>
        <w:t xml:space="preserve"> </w:t>
      </w:r>
      <w:r>
        <w:rPr>
          <w:spacing w:val="-7"/>
        </w:rPr>
        <w:t>aklamayı</w:t>
      </w:r>
      <w:r>
        <w:rPr>
          <w:spacing w:val="-16"/>
        </w:rPr>
        <w:t xml:space="preserve"> </w:t>
      </w:r>
      <w:r>
        <w:rPr>
          <w:spacing w:val="-7"/>
        </w:rPr>
        <w:t>ve</w:t>
      </w:r>
      <w:r>
        <w:rPr>
          <w:spacing w:val="-12"/>
        </w:rPr>
        <w:t xml:space="preserve"> </w:t>
      </w:r>
      <w:r>
        <w:rPr>
          <w:spacing w:val="-7"/>
        </w:rPr>
        <w:t>terörizmin</w:t>
      </w:r>
      <w:r>
        <w:rPr>
          <w:spacing w:val="-16"/>
        </w:rPr>
        <w:t xml:space="preserve"> </w:t>
      </w:r>
      <w:r>
        <w:rPr>
          <w:spacing w:val="-6"/>
        </w:rPr>
        <w:t>finansesini</w:t>
      </w:r>
      <w:r>
        <w:rPr>
          <w:spacing w:val="-14"/>
        </w:rPr>
        <w:t xml:space="preserve"> </w:t>
      </w:r>
      <w:r>
        <w:rPr>
          <w:spacing w:val="-6"/>
        </w:rPr>
        <w:t>önleyici</w:t>
      </w:r>
      <w:r>
        <w:rPr>
          <w:spacing w:val="-5"/>
        </w:rPr>
        <w:t xml:space="preserve"> </w:t>
      </w:r>
      <w:r>
        <w:rPr>
          <w:spacing w:val="-6"/>
        </w:rPr>
        <w:t>prosedürler</w:t>
      </w:r>
      <w:r>
        <w:rPr>
          <w:spacing w:val="-50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denetimraporu</w:t>
      </w:r>
      <w:r>
        <w:rPr>
          <w:spacing w:val="-4"/>
        </w:rPr>
        <w:t xml:space="preserve"> </w:t>
      </w:r>
      <w:r>
        <w:t>Uyum</w:t>
      </w:r>
      <w:r>
        <w:rPr>
          <w:spacing w:val="-7"/>
        </w:rPr>
        <w:t xml:space="preserve"> </w:t>
      </w:r>
      <w:r>
        <w:t>prosedürleri</w:t>
      </w:r>
    </w:p>
    <w:p w14:paraId="7A941CEE">
      <w:pPr>
        <w:pStyle w:val="4"/>
        <w:rPr>
          <w:sz w:val="28"/>
        </w:rPr>
      </w:pPr>
    </w:p>
    <w:p w14:paraId="47FBC2E9">
      <w:pPr>
        <w:pStyle w:val="6"/>
        <w:numPr>
          <w:ilvl w:val="0"/>
          <w:numId w:val="1"/>
        </w:numPr>
        <w:tabs>
          <w:tab w:val="left" w:pos="893"/>
          <w:tab w:val="left" w:pos="894"/>
          <w:tab w:val="left" w:pos="8019"/>
        </w:tabs>
        <w:spacing w:before="215" w:after="0" w:line="240" w:lineRule="auto"/>
        <w:ind w:left="894" w:right="0" w:hanging="418"/>
        <w:jc w:val="left"/>
        <w:rPr>
          <w:sz w:val="24"/>
        </w:rPr>
      </w:pPr>
      <w:r>
        <w:rPr>
          <w:spacing w:val="-6"/>
          <w:sz w:val="24"/>
        </w:rPr>
        <w:t>İş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Bilgileri:</w:t>
      </w:r>
      <w:r>
        <w:rPr>
          <w:spacing w:val="-13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14:paraId="0671B841">
      <w:pPr>
        <w:pStyle w:val="4"/>
        <w:spacing w:before="5"/>
        <w:rPr>
          <w:sz w:val="16"/>
        </w:rPr>
      </w:pPr>
    </w:p>
    <w:p w14:paraId="60B27160">
      <w:pPr>
        <w:pStyle w:val="4"/>
        <w:tabs>
          <w:tab w:val="left" w:pos="8014"/>
        </w:tabs>
        <w:spacing w:before="100"/>
        <w:ind w:left="850"/>
      </w:pPr>
      <w:r>
        <w:t>Şirket</w:t>
      </w:r>
      <w:r>
        <w:rPr>
          <w:spacing w:val="-2"/>
        </w:rPr>
        <w:t xml:space="preserve"> </w:t>
      </w:r>
      <w:r>
        <w:t>ismi:</w:t>
      </w:r>
      <w:r>
        <w:rPr>
          <w:spacing w:val="-3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424B4AD9">
      <w:pPr>
        <w:pStyle w:val="4"/>
        <w:spacing w:before="9"/>
        <w:rPr>
          <w:sz w:val="15"/>
        </w:rPr>
      </w:pPr>
    </w:p>
    <w:p w14:paraId="3B8B34BF">
      <w:pPr>
        <w:pStyle w:val="4"/>
        <w:tabs>
          <w:tab w:val="left" w:pos="8008"/>
        </w:tabs>
        <w:spacing w:before="100"/>
        <w:ind w:left="850"/>
        <w:rPr>
          <w:rFonts w:ascii="Times New Roman" w:hAnsi="Times New Roman"/>
        </w:rPr>
      </w:pPr>
      <w:r>
        <w:rPr>
          <w:spacing w:val="-8"/>
        </w:rPr>
        <w:t>Temas</w:t>
      </w:r>
      <w:r>
        <w:rPr>
          <w:spacing w:val="-17"/>
        </w:rPr>
        <w:t xml:space="preserve"> </w:t>
      </w:r>
      <w:r>
        <w:rPr>
          <w:spacing w:val="-8"/>
        </w:rPr>
        <w:t>noktası</w:t>
      </w:r>
      <w:r>
        <w:rPr>
          <w:spacing w:val="-15"/>
        </w:rPr>
        <w:t xml:space="preserve"> </w:t>
      </w:r>
      <w:r>
        <w:rPr>
          <w:spacing w:val="-7"/>
        </w:rPr>
        <w:t>ismi</w:t>
      </w:r>
      <w:r>
        <w:rPr>
          <w:spacing w:val="-17"/>
        </w:rPr>
        <w:t xml:space="preserve"> </w:t>
      </w:r>
      <w:r>
        <w:rPr>
          <w:spacing w:val="-7"/>
        </w:rPr>
        <w:t>ve</w:t>
      </w:r>
      <w:r>
        <w:rPr>
          <w:spacing w:val="-23"/>
        </w:rPr>
        <w:t xml:space="preserve"> </w:t>
      </w:r>
      <w:r>
        <w:rPr>
          <w:spacing w:val="-7"/>
        </w:rPr>
        <w:t>görevi:</w:t>
      </w:r>
      <w:r>
        <w:rPr>
          <w:spacing w:val="1"/>
        </w:rPr>
        <w:t xml:space="preserve"> 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0D44A7DC">
      <w:pPr>
        <w:pStyle w:val="4"/>
        <w:spacing w:before="7"/>
        <w:rPr>
          <w:rFonts w:ascii="Times New Roman"/>
          <w:sz w:val="18"/>
        </w:rPr>
      </w:pPr>
    </w:p>
    <w:p w14:paraId="2DABC235">
      <w:pPr>
        <w:pStyle w:val="4"/>
        <w:tabs>
          <w:tab w:val="left" w:pos="7990"/>
        </w:tabs>
        <w:spacing w:before="100"/>
        <w:ind w:left="850"/>
      </w:pPr>
      <w:r>
        <w:t xml:space="preserve">Adres: 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6EA919DC">
      <w:pPr>
        <w:pStyle w:val="4"/>
        <w:rPr>
          <w:sz w:val="20"/>
        </w:rPr>
      </w:pPr>
    </w:p>
    <w:p w14:paraId="327B4222">
      <w:pPr>
        <w:pStyle w:val="4"/>
        <w:spacing w:before="2"/>
        <w:rPr>
          <w:sz w:val="22"/>
        </w:rPr>
      </w:pPr>
    </w:p>
    <w:p w14:paraId="149B12DD">
      <w:pPr>
        <w:pStyle w:val="4"/>
        <w:tabs>
          <w:tab w:val="left" w:pos="7956"/>
        </w:tabs>
        <w:spacing w:before="101"/>
        <w:ind w:left="850"/>
      </w:pPr>
      <w:r>
        <w:t>E-mail/Webadres: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195810BA">
      <w:pPr>
        <w:pStyle w:val="4"/>
        <w:spacing w:before="6"/>
        <w:rPr>
          <w:sz w:val="15"/>
        </w:rPr>
      </w:pPr>
    </w:p>
    <w:p w14:paraId="7FC736EA">
      <w:pPr>
        <w:pStyle w:val="4"/>
        <w:tabs>
          <w:tab w:val="left" w:pos="7987"/>
        </w:tabs>
        <w:spacing w:before="100"/>
        <w:ind w:left="850"/>
      </w:pPr>
      <w:r>
        <w:rPr>
          <w:spacing w:val="-6"/>
        </w:rPr>
        <w:t>Telefon</w:t>
      </w:r>
      <w:r>
        <w:rPr>
          <w:spacing w:val="-12"/>
        </w:rPr>
        <w:t xml:space="preserve"> </w:t>
      </w:r>
      <w:r>
        <w:rPr>
          <w:spacing w:val="-5"/>
        </w:rPr>
        <w:t xml:space="preserve">no: </w:t>
      </w:r>
      <w:r>
        <w:rPr>
          <w:spacing w:val="13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3C77E54C">
      <w:pPr>
        <w:pStyle w:val="4"/>
        <w:rPr>
          <w:sz w:val="20"/>
        </w:rPr>
      </w:pPr>
    </w:p>
    <w:p w14:paraId="20A762B1">
      <w:pPr>
        <w:pStyle w:val="4"/>
        <w:rPr>
          <w:sz w:val="20"/>
        </w:rPr>
      </w:pPr>
    </w:p>
    <w:p w14:paraId="6A45B5A7">
      <w:pPr>
        <w:pStyle w:val="4"/>
        <w:spacing w:before="8"/>
        <w:rPr>
          <w:sz w:val="23"/>
        </w:rPr>
      </w:pPr>
    </w:p>
    <w:p w14:paraId="7C1FCE51">
      <w:pPr>
        <w:pStyle w:val="4"/>
        <w:spacing w:before="100"/>
        <w:ind w:right="1874"/>
        <w:jc w:val="right"/>
      </w:pPr>
      <w:r>
        <w:t>Tarih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İmza:</w:t>
      </w:r>
    </w:p>
    <w:p w14:paraId="260CCFBF">
      <w:pPr>
        <w:pStyle w:val="4"/>
        <w:rPr>
          <w:sz w:val="28"/>
        </w:rPr>
      </w:pPr>
    </w:p>
    <w:p w14:paraId="31942568">
      <w:pPr>
        <w:pStyle w:val="4"/>
        <w:rPr>
          <w:sz w:val="28"/>
        </w:rPr>
      </w:pPr>
    </w:p>
    <w:p w14:paraId="47442573">
      <w:pPr>
        <w:pStyle w:val="4"/>
        <w:rPr>
          <w:sz w:val="28"/>
        </w:rPr>
      </w:pPr>
    </w:p>
    <w:p w14:paraId="14D9E1AE">
      <w:pPr>
        <w:pStyle w:val="4"/>
        <w:spacing w:before="5"/>
        <w:rPr>
          <w:sz w:val="39"/>
        </w:rPr>
      </w:pPr>
    </w:p>
    <w:p w14:paraId="4D121E16">
      <w:pPr>
        <w:pStyle w:val="4"/>
        <w:spacing w:line="235" w:lineRule="auto"/>
        <w:ind w:left="824" w:right="2251" w:firstLine="36"/>
        <w:jc w:val="both"/>
      </w:pPr>
      <w:r>
        <w:t>Yukarıdaki</w:t>
      </w:r>
      <w:r>
        <w:rPr>
          <w:spacing w:val="-10"/>
        </w:rPr>
        <w:t xml:space="preserve"> </w:t>
      </w:r>
      <w:r>
        <w:t>tüm</w:t>
      </w:r>
      <w:r>
        <w:rPr>
          <w:spacing w:val="-10"/>
        </w:rPr>
        <w:t xml:space="preserve"> </w:t>
      </w:r>
      <w:r>
        <w:t>bilgilerin</w:t>
      </w:r>
      <w:r>
        <w:rPr>
          <w:spacing w:val="-10"/>
        </w:rPr>
        <w:t xml:space="preserve"> </w:t>
      </w:r>
      <w:r>
        <w:t>doğru</w:t>
      </w:r>
      <w:r>
        <w:rPr>
          <w:spacing w:val="-11"/>
        </w:rPr>
        <w:t xml:space="preserve"> </w:t>
      </w:r>
      <w:r>
        <w:t>olduğunu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bilgilerin</w:t>
      </w:r>
      <w:r>
        <w:rPr>
          <w:spacing w:val="-9"/>
        </w:rPr>
        <w:t xml:space="preserve"> </w:t>
      </w:r>
      <w: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t>Döviz</w:t>
      </w:r>
      <w:r>
        <w:rPr>
          <w:spacing w:val="-2"/>
        </w:rPr>
        <w:t xml:space="preserve"> </w:t>
      </w:r>
      <w:r>
        <w:t>ve</w:t>
      </w:r>
      <w:r>
        <w:rPr>
          <w:spacing w:val="-51"/>
        </w:rPr>
        <w:t xml:space="preserve"> </w:t>
      </w:r>
      <w:r>
        <w:rPr>
          <w:spacing w:val="-1"/>
        </w:rPr>
        <w:t xml:space="preserve">Yetkili Müessese A.Ş.” nin veri tabanına </w:t>
      </w:r>
      <w:r>
        <w:t>kaydolmasını onayladığımı beyan</w:t>
      </w:r>
      <w:r>
        <w:rPr>
          <w:spacing w:val="-50"/>
        </w:rPr>
        <w:t xml:space="preserve"> </w:t>
      </w:r>
      <w:r>
        <w:t>ediyorum.</w:t>
      </w:r>
    </w:p>
    <w:p w14:paraId="509F915B">
      <w:pPr>
        <w:spacing w:after="0" w:line="235" w:lineRule="auto"/>
        <w:jc w:val="both"/>
        <w:sectPr>
          <w:footerReference r:id="rId5" w:type="default"/>
          <w:pgSz w:w="11920" w:h="16850"/>
          <w:pgMar w:top="1260" w:right="60" w:bottom="1500" w:left="1300" w:header="0" w:footer="1305" w:gutter="0"/>
          <w:cols w:space="720" w:num="1"/>
        </w:sectPr>
      </w:pPr>
    </w:p>
    <w:p w14:paraId="1718D706">
      <w:pPr>
        <w:pStyle w:val="4"/>
        <w:spacing w:before="80"/>
        <w:ind w:right="1442"/>
        <w:jc w:val="right"/>
      </w:pPr>
      <w:r>
        <w:t>EK-B</w:t>
      </w:r>
    </w:p>
    <w:p w14:paraId="4144C5A2">
      <w:pPr>
        <w:pStyle w:val="4"/>
        <w:spacing w:before="11"/>
        <w:rPr>
          <w:sz w:val="22"/>
        </w:rPr>
      </w:pPr>
    </w:p>
    <w:p w14:paraId="0CEF2DB5">
      <w:pPr>
        <w:pStyle w:val="4"/>
        <w:spacing w:before="100"/>
        <w:ind w:left="2687"/>
      </w:pPr>
      <w:r>
        <w:t>MÜŞTERİ</w:t>
      </w:r>
      <w:r>
        <w:rPr>
          <w:spacing w:val="-3"/>
        </w:rPr>
        <w:t xml:space="preserve"> </w:t>
      </w:r>
      <w:r>
        <w:t>UYUM</w:t>
      </w:r>
      <w:r>
        <w:rPr>
          <w:spacing w:val="-1"/>
        </w:rPr>
        <w:t xml:space="preserve"> </w:t>
      </w:r>
      <w:r>
        <w:t>ANLAŞMASI</w:t>
      </w:r>
      <w:r>
        <w:rPr>
          <w:spacing w:val="-5"/>
        </w:rPr>
        <w:t xml:space="preserve"> </w:t>
      </w:r>
      <w:r>
        <w:t>FORMU</w:t>
      </w:r>
    </w:p>
    <w:p w14:paraId="61FE258F">
      <w:pPr>
        <w:pStyle w:val="4"/>
        <w:rPr>
          <w:sz w:val="20"/>
        </w:rPr>
      </w:pPr>
    </w:p>
    <w:p w14:paraId="67903590">
      <w:pPr>
        <w:pStyle w:val="4"/>
        <w:rPr>
          <w:sz w:val="20"/>
        </w:rPr>
      </w:pPr>
    </w:p>
    <w:p w14:paraId="438A1A6B">
      <w:pPr>
        <w:pStyle w:val="4"/>
        <w:rPr>
          <w:sz w:val="20"/>
        </w:rPr>
      </w:pPr>
    </w:p>
    <w:p w14:paraId="180E1C08">
      <w:pPr>
        <w:pStyle w:val="4"/>
        <w:spacing w:before="232"/>
        <w:ind w:left="116"/>
      </w:pPr>
      <w:r>
        <w:t>İsim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Şirket</w:t>
      </w:r>
      <w:r>
        <w:rPr>
          <w:spacing w:val="-1"/>
        </w:rPr>
        <w:t xml:space="preserve"> </w:t>
      </w:r>
      <w:r>
        <w:t>İsmi</w:t>
      </w:r>
      <w:r>
        <w:rPr>
          <w:spacing w:val="-6"/>
        </w:rPr>
        <w:t xml:space="preserve"> </w:t>
      </w:r>
      <w:r>
        <w:t>:</w:t>
      </w:r>
    </w:p>
    <w:p w14:paraId="26AA6F07">
      <w:pPr>
        <w:pStyle w:val="4"/>
        <w:rPr>
          <w:sz w:val="28"/>
        </w:rPr>
      </w:pPr>
    </w:p>
    <w:p w14:paraId="33BB0832">
      <w:pPr>
        <w:pStyle w:val="4"/>
        <w:rPr>
          <w:sz w:val="28"/>
        </w:rPr>
      </w:pPr>
    </w:p>
    <w:p w14:paraId="7A40BE00">
      <w:pPr>
        <w:pStyle w:val="4"/>
        <w:spacing w:before="5"/>
        <w:rPr>
          <w:sz w:val="25"/>
        </w:rPr>
      </w:pPr>
    </w:p>
    <w:p w14:paraId="34DF8326">
      <w:pPr>
        <w:pStyle w:val="4"/>
        <w:ind w:left="116"/>
      </w:pPr>
      <w:r>
        <w:t>Adres</w:t>
      </w:r>
      <w:r>
        <w:rPr>
          <w:spacing w:val="-7"/>
        </w:rPr>
        <w:t xml:space="preserve"> </w:t>
      </w:r>
      <w:r>
        <w:t>:</w:t>
      </w:r>
    </w:p>
    <w:p w14:paraId="7600208B">
      <w:pPr>
        <w:pStyle w:val="4"/>
        <w:rPr>
          <w:sz w:val="28"/>
        </w:rPr>
      </w:pPr>
    </w:p>
    <w:p w14:paraId="4C091C16">
      <w:pPr>
        <w:pStyle w:val="4"/>
        <w:rPr>
          <w:sz w:val="28"/>
        </w:rPr>
      </w:pPr>
    </w:p>
    <w:p w14:paraId="4DFF2424">
      <w:pPr>
        <w:pStyle w:val="4"/>
        <w:spacing w:before="3"/>
        <w:rPr>
          <w:sz w:val="28"/>
        </w:rPr>
      </w:pPr>
    </w:p>
    <w:p w14:paraId="45F4384E">
      <w:pPr>
        <w:pStyle w:val="4"/>
        <w:tabs>
          <w:tab w:val="left" w:pos="3270"/>
        </w:tabs>
        <w:spacing w:before="1"/>
        <w:ind w:left="116"/>
      </w:pPr>
      <w:r>
        <w:pict>
          <v:shape id="_x0000_s1026" o:spid="_x0000_s1026" style="position:absolute;left:0pt;margin-left:111.65pt;margin-top:19.55pt;height:0.1pt;width:402.35pt;mso-position-horizontal-relative:page;mso-wrap-distance-bottom:0pt;mso-wrap-distance-top:0pt;z-index:-251656192;mso-width-relative:page;mso-height-relative:page;" filled="f" stroked="t" coordorigin="2233,391" coordsize="8047,0" path="m2233,391l2234,391,10079,391,10280,391e">
            <v:path arrowok="t"/>
            <v:fill on="f" focussize="0,0"/>
            <v:stroke weight="0.718976377952756pt" color="#000000"/>
            <v:imagedata o:title=""/>
            <o:lock v:ext="edit"/>
            <w10:wrap type="topAndBottom"/>
          </v:shape>
        </w:pict>
      </w:r>
      <w:r>
        <w:t>Şehir</w:t>
      </w:r>
      <w:r>
        <w:rPr>
          <w:spacing w:val="-3"/>
        </w:rPr>
        <w:t xml:space="preserve"> </w:t>
      </w:r>
      <w:r>
        <w:t>:</w:t>
      </w:r>
      <w:r>
        <w:tab/>
      </w:r>
      <w:r>
        <w:t>Posta</w:t>
      </w:r>
      <w:r>
        <w:rPr>
          <w:spacing w:val="-1"/>
        </w:rPr>
        <w:t xml:space="preserve"> </w:t>
      </w:r>
      <w:r>
        <w:t>kodu</w:t>
      </w:r>
      <w:r>
        <w:rPr>
          <w:spacing w:val="-12"/>
        </w:rPr>
        <w:t xml:space="preserve"> </w:t>
      </w:r>
      <w:r>
        <w:t>:</w:t>
      </w:r>
    </w:p>
    <w:p w14:paraId="4EFDF20B">
      <w:pPr>
        <w:pStyle w:val="4"/>
        <w:spacing w:before="228"/>
        <w:ind w:left="116"/>
      </w:pPr>
      <w:r>
        <w:t>Fiziki</w:t>
      </w:r>
      <w:r>
        <w:rPr>
          <w:spacing w:val="-2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(Posta</w:t>
      </w:r>
      <w:r>
        <w:rPr>
          <w:spacing w:val="-2"/>
        </w:rPr>
        <w:t xml:space="preserve"> </w:t>
      </w:r>
      <w:r>
        <w:t>adresinden</w:t>
      </w:r>
      <w:r>
        <w:rPr>
          <w:spacing w:val="-1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):</w:t>
      </w:r>
    </w:p>
    <w:p w14:paraId="5E940E4F">
      <w:pPr>
        <w:pStyle w:val="4"/>
        <w:rPr>
          <w:sz w:val="28"/>
        </w:rPr>
      </w:pPr>
    </w:p>
    <w:p w14:paraId="6E7BBAE2">
      <w:pPr>
        <w:pStyle w:val="4"/>
        <w:rPr>
          <w:sz w:val="28"/>
        </w:rPr>
      </w:pPr>
    </w:p>
    <w:p w14:paraId="304E30B6">
      <w:pPr>
        <w:pStyle w:val="4"/>
        <w:spacing w:before="6"/>
        <w:rPr>
          <w:sz w:val="28"/>
        </w:rPr>
      </w:pPr>
    </w:p>
    <w:p w14:paraId="5EC447AC">
      <w:pPr>
        <w:pStyle w:val="4"/>
        <w:ind w:left="116"/>
      </w:pPr>
      <w:r>
        <w:t>Şirket</w:t>
      </w:r>
      <w:r>
        <w:rPr>
          <w:spacing w:val="-10"/>
        </w:rPr>
        <w:t xml:space="preserve"> </w:t>
      </w:r>
      <w:r>
        <w:t>cinsi:</w:t>
      </w:r>
    </w:p>
    <w:p w14:paraId="2E6DD629">
      <w:pPr>
        <w:pStyle w:val="4"/>
        <w:spacing w:before="11"/>
        <w:rPr>
          <w:sz w:val="31"/>
        </w:rPr>
      </w:pPr>
    </w:p>
    <w:p w14:paraId="4F7C4B32">
      <w:pPr>
        <w:pStyle w:val="4"/>
        <w:ind w:left="116"/>
      </w:pPr>
      <w:r>
        <w:t>Pasaport</w:t>
      </w:r>
      <w:r>
        <w:rPr>
          <w:spacing w:val="-8"/>
        </w:rPr>
        <w:t xml:space="preserve"> </w:t>
      </w:r>
      <w:r>
        <w:t>Numarası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Şirket</w:t>
      </w:r>
      <w:r>
        <w:rPr>
          <w:spacing w:val="-10"/>
        </w:rPr>
        <w:t xml:space="preserve"> </w:t>
      </w:r>
      <w:r>
        <w:t>vergi</w:t>
      </w:r>
      <w:r>
        <w:rPr>
          <w:spacing w:val="-9"/>
        </w:rPr>
        <w:t xml:space="preserve"> </w:t>
      </w:r>
      <w:r>
        <w:t>numarası:</w:t>
      </w:r>
    </w:p>
    <w:p w14:paraId="1439ED8E">
      <w:pPr>
        <w:pStyle w:val="4"/>
        <w:rPr>
          <w:sz w:val="28"/>
        </w:rPr>
      </w:pPr>
    </w:p>
    <w:p w14:paraId="6327098E">
      <w:pPr>
        <w:pStyle w:val="4"/>
        <w:rPr>
          <w:sz w:val="28"/>
        </w:rPr>
      </w:pPr>
    </w:p>
    <w:p w14:paraId="1646C100">
      <w:pPr>
        <w:pStyle w:val="4"/>
        <w:rPr>
          <w:sz w:val="28"/>
        </w:rPr>
      </w:pPr>
    </w:p>
    <w:p w14:paraId="282B1E76">
      <w:pPr>
        <w:pStyle w:val="4"/>
        <w:rPr>
          <w:sz w:val="22"/>
        </w:rPr>
      </w:pPr>
    </w:p>
    <w:p w14:paraId="0A34BA60">
      <w:pPr>
        <w:pStyle w:val="4"/>
        <w:ind w:left="116" w:right="54"/>
      </w:pPr>
      <w: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t xml:space="preserve"> Döviz ve Yetkili Müessese A.Ş.” sektörel</w:t>
      </w:r>
      <w:r>
        <w:rPr>
          <w:spacing w:val="1"/>
        </w:rPr>
        <w:t xml:space="preserve"> </w:t>
      </w:r>
      <w:r>
        <w:t>başarısının ve uluslararası akreditasyonlarının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ticari</w:t>
      </w:r>
      <w:r>
        <w:rPr>
          <w:spacing w:val="19"/>
        </w:rPr>
        <w:t xml:space="preserve"> </w:t>
      </w:r>
      <w:r>
        <w:t>itibarının</w:t>
      </w:r>
      <w:r>
        <w:rPr>
          <w:spacing w:val="19"/>
        </w:rPr>
        <w:t xml:space="preserve"> </w:t>
      </w:r>
      <w:r>
        <w:t>muhafazası</w:t>
      </w:r>
      <w:r>
        <w:rPr>
          <w:spacing w:val="19"/>
        </w:rPr>
        <w:t xml:space="preserve"> </w:t>
      </w:r>
      <w:r>
        <w:t>amacıyla</w:t>
      </w:r>
      <w:r>
        <w:rPr>
          <w:spacing w:val="9"/>
        </w:rPr>
        <w:t xml:space="preserve"> </w:t>
      </w:r>
      <w:r>
        <w:t>müşteri</w:t>
      </w:r>
      <w:r>
        <w:rPr>
          <w:spacing w:val="22"/>
        </w:rPr>
        <w:t xml:space="preserve"> </w:t>
      </w:r>
      <w:r>
        <w:t>ilişkileriyle</w:t>
      </w:r>
      <w:r>
        <w:rPr>
          <w:spacing w:val="18"/>
        </w:rPr>
        <w:t xml:space="preserve"> </w:t>
      </w:r>
      <w:r>
        <w:t>ilgili</w:t>
      </w:r>
      <w:r>
        <w:rPr>
          <w:spacing w:val="6"/>
        </w:rPr>
        <w:t xml:space="preserve"> </w:t>
      </w:r>
      <w:r>
        <w:t>olarak</w:t>
      </w:r>
      <w:r>
        <w:rPr>
          <w:spacing w:val="17"/>
        </w:rPr>
        <w:t xml:space="preserve"> </w:t>
      </w:r>
      <w:r>
        <w:t>bir</w:t>
      </w:r>
      <w:r>
        <w:rPr>
          <w:spacing w:val="16"/>
        </w:rPr>
        <w:t xml:space="preserve"> </w:t>
      </w:r>
      <w:r>
        <w:t>takım</w:t>
      </w:r>
      <w:r>
        <w:rPr>
          <w:spacing w:val="17"/>
        </w:rPr>
        <w:t xml:space="preserve"> </w:t>
      </w:r>
      <w:r>
        <w:t>etik</w:t>
      </w:r>
      <w:r>
        <w:rPr>
          <w:spacing w:val="19"/>
        </w:rPr>
        <w:t xml:space="preserve"> </w:t>
      </w:r>
      <w:r>
        <w:t>kurallar</w:t>
      </w:r>
      <w:r>
        <w:rPr>
          <w:spacing w:val="17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ederek</w:t>
      </w:r>
      <w:r>
        <w:rPr>
          <w:spacing w:val="18"/>
        </w:rPr>
        <w:t xml:space="preserve"> </w:t>
      </w:r>
      <w:r>
        <w:t>Durum</w:t>
      </w:r>
      <w:r>
        <w:rPr>
          <w:spacing w:val="18"/>
        </w:rPr>
        <w:t xml:space="preserve"> </w:t>
      </w:r>
      <w:r>
        <w:t>Değerlendirmesi</w:t>
      </w:r>
      <w:r>
        <w:rPr>
          <w:spacing w:val="21"/>
        </w:rPr>
        <w:t xml:space="preserve"> </w:t>
      </w:r>
      <w:r>
        <w:t>(</w:t>
      </w:r>
      <w:r>
        <w:rPr>
          <w:spacing w:val="17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Diligence</w:t>
      </w:r>
      <w:r>
        <w:rPr>
          <w:spacing w:val="19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prosedürleri</w:t>
      </w:r>
      <w:r>
        <w:rPr>
          <w:spacing w:val="6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koymuştur.</w:t>
      </w:r>
    </w:p>
    <w:p w14:paraId="3FFFB594">
      <w:pPr>
        <w:pStyle w:val="4"/>
        <w:spacing w:before="205" w:line="276" w:lineRule="auto"/>
        <w:ind w:left="116" w:right="1290"/>
      </w:pPr>
      <w: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t xml:space="preserve"> Döviz ve Yetkili Müessese A.Ş.” Altın</w:t>
      </w:r>
      <w:r>
        <w:rPr>
          <w:spacing w:val="1"/>
        </w:rPr>
        <w:t xml:space="preserve"> </w:t>
      </w:r>
      <w:r>
        <w:t>rafinasyonu anlamında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metallerin</w:t>
      </w:r>
      <w:r>
        <w:rPr>
          <w:spacing w:val="1"/>
        </w:rPr>
        <w:t xml:space="preserve"> </w:t>
      </w:r>
      <w:r>
        <w:t>tedarikiyle</w:t>
      </w:r>
      <w:r>
        <w:rPr>
          <w:spacing w:val="17"/>
        </w:rPr>
        <w:t xml:space="preserve"> </w:t>
      </w:r>
      <w:r>
        <w:t>ilgili</w:t>
      </w:r>
      <w:r>
        <w:rPr>
          <w:spacing w:val="16"/>
        </w:rPr>
        <w:t xml:space="preserve"> </w:t>
      </w:r>
      <w:r>
        <w:t>olarak</w:t>
      </w:r>
      <w:r>
        <w:rPr>
          <w:spacing w:val="15"/>
        </w:rPr>
        <w:t xml:space="preserve"> </w:t>
      </w:r>
      <w:r>
        <w:t>katıldığı,</w:t>
      </w:r>
      <w:r>
        <w:rPr>
          <w:spacing w:val="18"/>
        </w:rPr>
        <w:t xml:space="preserve"> </w:t>
      </w:r>
      <w:r>
        <w:t>işbirliği</w:t>
      </w:r>
      <w:r>
        <w:rPr>
          <w:spacing w:val="16"/>
        </w:rPr>
        <w:t xml:space="preserve"> </w:t>
      </w:r>
      <w:r>
        <w:t>yaptığı</w:t>
      </w:r>
      <w:r>
        <w:rPr>
          <w:spacing w:val="17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geliştirdiği</w:t>
      </w:r>
      <w:r>
        <w:rPr>
          <w:spacing w:val="19"/>
        </w:rPr>
        <w:t xml:space="preserve"> </w:t>
      </w:r>
      <w:r>
        <w:t>faaliyetlerde</w:t>
      </w:r>
      <w:r>
        <w:rPr>
          <w:spacing w:val="17"/>
        </w:rPr>
        <w:t xml:space="preserve"> </w:t>
      </w:r>
      <w:r>
        <w:t>değerli</w:t>
      </w:r>
      <w:r>
        <w:rPr>
          <w:spacing w:val="-50"/>
        </w:rPr>
        <w:t xml:space="preserve"> </w:t>
      </w:r>
      <w:r>
        <w:t>metallerin</w:t>
      </w:r>
      <w:r>
        <w:rPr>
          <w:spacing w:val="13"/>
        </w:rPr>
        <w:t xml:space="preserve"> </w:t>
      </w:r>
      <w:r>
        <w:t>meşru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etik</w:t>
      </w:r>
      <w:r>
        <w:rPr>
          <w:spacing w:val="12"/>
        </w:rPr>
        <w:t xml:space="preserve"> </w:t>
      </w:r>
      <w:r>
        <w:t>kaynaklardan</w:t>
      </w:r>
      <w:r>
        <w:rPr>
          <w:spacing w:val="16"/>
        </w:rPr>
        <w:t xml:space="preserve"> </w:t>
      </w:r>
      <w:r>
        <w:t>geldiği,</w:t>
      </w:r>
      <w:r>
        <w:rPr>
          <w:spacing w:val="18"/>
        </w:rPr>
        <w:t xml:space="preserve"> </w:t>
      </w:r>
      <w:r>
        <w:t>herhangi</w:t>
      </w:r>
      <w:r>
        <w:rPr>
          <w:spacing w:val="15"/>
        </w:rPr>
        <w:t xml:space="preserve"> </w:t>
      </w:r>
      <w:r>
        <w:t>bir</w:t>
      </w:r>
      <w:r>
        <w:rPr>
          <w:spacing w:val="13"/>
        </w:rPr>
        <w:t xml:space="preserve"> </w:t>
      </w:r>
      <w:r>
        <w:t>suç</w:t>
      </w:r>
      <w:r>
        <w:rPr>
          <w:spacing w:val="14"/>
        </w:rPr>
        <w:t xml:space="preserve"> </w:t>
      </w:r>
      <w:r>
        <w:t>unsuru</w:t>
      </w:r>
      <w:r>
        <w:rPr>
          <w:spacing w:val="16"/>
        </w:rPr>
        <w:t xml:space="preserve"> </w:t>
      </w:r>
      <w:r>
        <w:t>teşkil</w:t>
      </w:r>
      <w:r>
        <w:rPr>
          <w:spacing w:val="14"/>
        </w:rPr>
        <w:t xml:space="preserve"> </w:t>
      </w:r>
      <w:r>
        <w:t>etmediği,</w:t>
      </w:r>
      <w:r>
        <w:rPr>
          <w:spacing w:val="1"/>
        </w:rPr>
        <w:t xml:space="preserve"> </w:t>
      </w:r>
      <w:r>
        <w:t>silahlı</w:t>
      </w:r>
      <w:r>
        <w:rPr>
          <w:spacing w:val="-2"/>
        </w:rPr>
        <w:t xml:space="preserve"> </w:t>
      </w:r>
      <w:r>
        <w:t>çatışma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insan hakları ihlalleri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ilişkili</w:t>
      </w:r>
      <w:r>
        <w:rPr>
          <w:spacing w:val="-1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prensibini kabul</w:t>
      </w:r>
      <w:r>
        <w:rPr>
          <w:spacing w:val="-5"/>
        </w:rPr>
        <w:t xml:space="preserve"> </w:t>
      </w:r>
      <w:r>
        <w:t>eder</w:t>
      </w:r>
    </w:p>
    <w:p w14:paraId="0DBA9D8E">
      <w:pPr>
        <w:spacing w:after="0" w:line="276" w:lineRule="auto"/>
        <w:sectPr>
          <w:footerReference r:id="rId6" w:type="default"/>
          <w:pgSz w:w="11920" w:h="16850"/>
          <w:pgMar w:top="200" w:right="60" w:bottom="1500" w:left="1300" w:header="0" w:footer="1302" w:gutter="0"/>
          <w:cols w:space="720" w:num="1"/>
        </w:sectPr>
      </w:pPr>
    </w:p>
    <w:p w14:paraId="12C83BF4">
      <w:pPr>
        <w:pStyle w:val="4"/>
        <w:spacing w:before="88" w:line="268" w:lineRule="auto"/>
        <w:ind w:left="116" w:right="1290"/>
      </w:pPr>
      <w: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t xml:space="preserve"> Döviz ve Yetkili Müessese A.Ş.” sadece meşru ve yasalara uyan müşterilerle iş</w:t>
      </w:r>
      <w:r>
        <w:rPr>
          <w:spacing w:val="1"/>
        </w:rPr>
        <w:t xml:space="preserve"> </w:t>
      </w:r>
      <w:r>
        <w:t>yapar. 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t xml:space="preserve"> Döviz ve Yetkili Müessese A.Ş.” müşterileri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Türkiye’ye</w:t>
      </w:r>
      <w:r>
        <w:rPr>
          <w:spacing w:val="1"/>
        </w:rPr>
        <w:t xml:space="preserve"> </w:t>
      </w:r>
      <w:r>
        <w:t>ithal</w:t>
      </w:r>
      <w:r>
        <w:rPr>
          <w:spacing w:val="1"/>
        </w:rPr>
        <w:t xml:space="preserve"> </w:t>
      </w:r>
      <w:r>
        <w:t>edilen değerli</w:t>
      </w:r>
      <w:r>
        <w:rPr>
          <w:spacing w:val="52"/>
        </w:rPr>
        <w:t xml:space="preserve"> </w:t>
      </w:r>
      <w:r>
        <w:t>madenlerin</w:t>
      </w:r>
      <w:r>
        <w:rPr>
          <w:spacing w:val="54"/>
        </w:rPr>
        <w:t xml:space="preserve"> </w:t>
      </w:r>
      <w:r>
        <w:t>hiçbir   şekilde   bir</w:t>
      </w:r>
      <w:r>
        <w:rPr>
          <w:spacing w:val="53"/>
        </w:rPr>
        <w:t xml:space="preserve"> </w:t>
      </w:r>
      <w:r>
        <w:t>hükümet,   politik   parti,   askeri</w:t>
      </w:r>
      <w:r>
        <w:rPr>
          <w:spacing w:val="1"/>
        </w:rPr>
        <w:t xml:space="preserve"> </w:t>
      </w:r>
      <w:r>
        <w:t>kurumlar,</w:t>
      </w:r>
      <w:r>
        <w:rPr>
          <w:spacing w:val="1"/>
        </w:rPr>
        <w:t xml:space="preserve"> </w:t>
      </w:r>
      <w:r>
        <w:t>suç şebekeleri,</w:t>
      </w:r>
      <w:r>
        <w:rPr>
          <w:spacing w:val="52"/>
        </w:rPr>
        <w:t xml:space="preserve"> </w:t>
      </w:r>
      <w:r>
        <w:t>gayrimeşru</w:t>
      </w:r>
      <w:r>
        <w:rPr>
          <w:spacing w:val="53"/>
        </w:rPr>
        <w:t xml:space="preserve"> </w:t>
      </w:r>
      <w:r>
        <w:t>silahlı</w:t>
      </w:r>
      <w:r>
        <w:rPr>
          <w:spacing w:val="53"/>
        </w:rPr>
        <w:t xml:space="preserve"> </w:t>
      </w:r>
      <w:r>
        <w:t>gruplar veya</w:t>
      </w:r>
      <w:r>
        <w:rPr>
          <w:spacing w:val="53"/>
        </w:rPr>
        <w:t xml:space="preserve"> </w:t>
      </w:r>
      <w:r>
        <w:t>özel güvenlik güçleri</w:t>
      </w:r>
      <w:r>
        <w:rPr>
          <w:spacing w:val="53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ilişkili</w:t>
      </w:r>
      <w:r>
        <w:rPr>
          <w:spacing w:val="12"/>
        </w:rPr>
        <w:t xml:space="preserve"> </w:t>
      </w:r>
      <w:r>
        <w:t>olmadığını</w:t>
      </w:r>
      <w:r>
        <w:rPr>
          <w:spacing w:val="10"/>
        </w:rPr>
        <w:t xml:space="preserve"> </w:t>
      </w:r>
      <w:r>
        <w:t>değerlendirir.</w:t>
      </w:r>
      <w:r>
        <w:rPr>
          <w:spacing w:val="17"/>
        </w:rPr>
        <w:t xml:space="preserve"> </w:t>
      </w:r>
      <w:r>
        <w:t>Gerek</w:t>
      </w:r>
      <w:r>
        <w:rPr>
          <w:spacing w:val="16"/>
        </w:rPr>
        <w:t xml:space="preserve"> </w:t>
      </w:r>
      <w:r>
        <w:t>madendeki</w:t>
      </w:r>
      <w:r>
        <w:rPr>
          <w:spacing w:val="17"/>
        </w:rPr>
        <w:t xml:space="preserve"> </w:t>
      </w:r>
      <w:r>
        <w:t>işleyiş</w:t>
      </w:r>
      <w:r>
        <w:rPr>
          <w:spacing w:val="15"/>
        </w:rPr>
        <w:t xml:space="preserve"> </w:t>
      </w:r>
      <w:r>
        <w:t>gerekse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nakliye</w:t>
      </w:r>
      <w:r>
        <w:rPr>
          <w:spacing w:val="14"/>
        </w:rPr>
        <w:t xml:space="preserve"> </w:t>
      </w:r>
      <w:r>
        <w:t>safhasında</w:t>
      </w:r>
      <w:r>
        <w:rPr>
          <w:spacing w:val="1"/>
        </w:rPr>
        <w:t xml:space="preserve"> </w:t>
      </w:r>
      <w:r>
        <w:t>nakliyeci</w:t>
      </w:r>
      <w:r>
        <w:rPr>
          <w:spacing w:val="11"/>
        </w:rPr>
        <w:t xml:space="preserve"> </w:t>
      </w:r>
      <w:r>
        <w:t>firma</w:t>
      </w:r>
      <w:r>
        <w:rPr>
          <w:spacing w:val="1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madenin</w:t>
      </w:r>
      <w:r>
        <w:rPr>
          <w:spacing w:val="25"/>
        </w:rPr>
        <w:t xml:space="preserve"> </w:t>
      </w:r>
      <w:r>
        <w:t>sahibi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değerli</w:t>
      </w:r>
      <w:r>
        <w:rPr>
          <w:spacing w:val="27"/>
        </w:rPr>
        <w:t xml:space="preserve"> </w:t>
      </w:r>
      <w:r>
        <w:t>madenin</w:t>
      </w:r>
      <w:r>
        <w:rPr>
          <w:spacing w:val="76"/>
        </w:rPr>
        <w:t xml:space="preserve"> </w:t>
      </w:r>
      <w:r>
        <w:t>hiçbir</w:t>
      </w:r>
      <w:r>
        <w:rPr>
          <w:spacing w:val="79"/>
        </w:rPr>
        <w:t xml:space="preserve"> </w:t>
      </w:r>
      <w:r>
        <w:t>şekilde</w:t>
      </w:r>
      <w:r>
        <w:rPr>
          <w:spacing w:val="78"/>
        </w:rPr>
        <w:t xml:space="preserve"> </w:t>
      </w:r>
      <w:r>
        <w:t>zulüm,</w:t>
      </w:r>
      <w:r>
        <w:rPr>
          <w:spacing w:val="80"/>
        </w:rPr>
        <w:t xml:space="preserve"> </w:t>
      </w:r>
      <w:r>
        <w:t>işkence</w:t>
      </w:r>
      <w:r>
        <w:rPr>
          <w:spacing w:val="-50"/>
        </w:rPr>
        <w:t xml:space="preserve"> </w:t>
      </w:r>
      <w:r>
        <w:t>vb</w:t>
      </w:r>
      <w:r>
        <w:rPr>
          <w:spacing w:val="39"/>
        </w:rPr>
        <w:t xml:space="preserve"> </w:t>
      </w:r>
      <w:r>
        <w:t>insanlık</w:t>
      </w:r>
      <w:r>
        <w:rPr>
          <w:spacing w:val="42"/>
        </w:rPr>
        <w:t xml:space="preserve"> </w:t>
      </w:r>
      <w:r>
        <w:t>dışı</w:t>
      </w:r>
      <w:r>
        <w:rPr>
          <w:spacing w:val="5"/>
        </w:rPr>
        <w:t xml:space="preserve"> </w:t>
      </w:r>
      <w:r>
        <w:t>uygulamalara</w:t>
      </w:r>
      <w:r>
        <w:rPr>
          <w:spacing w:val="15"/>
        </w:rPr>
        <w:t xml:space="preserve"> </w:t>
      </w:r>
      <w:r>
        <w:t>yönelik</w:t>
      </w:r>
      <w:r>
        <w:rPr>
          <w:spacing w:val="11"/>
        </w:rPr>
        <w:t xml:space="preserve"> </w:t>
      </w:r>
      <w:r>
        <w:t>iş</w:t>
      </w:r>
      <w:r>
        <w:rPr>
          <w:spacing w:val="7"/>
        </w:rPr>
        <w:t xml:space="preserve"> </w:t>
      </w:r>
      <w:r>
        <w:t>gücü,</w:t>
      </w:r>
      <w:r>
        <w:rPr>
          <w:spacing w:val="14"/>
        </w:rPr>
        <w:t xml:space="preserve"> </w:t>
      </w:r>
      <w:r>
        <w:t>çocuk</w:t>
      </w:r>
      <w:r>
        <w:rPr>
          <w:spacing w:val="10"/>
        </w:rPr>
        <w:t xml:space="preserve"> </w:t>
      </w:r>
      <w:r>
        <w:t>işçiliğinin</w:t>
      </w:r>
      <w:r>
        <w:rPr>
          <w:spacing w:val="13"/>
        </w:rPr>
        <w:t xml:space="preserve"> </w:t>
      </w:r>
      <w:r>
        <w:t>yanlış</w:t>
      </w:r>
      <w:r>
        <w:rPr>
          <w:spacing w:val="10"/>
        </w:rPr>
        <w:t xml:space="preserve"> </w:t>
      </w:r>
      <w:r>
        <w:t>kullanımı,</w:t>
      </w:r>
      <w:r>
        <w:rPr>
          <w:spacing w:val="14"/>
        </w:rPr>
        <w:t xml:space="preserve"> </w:t>
      </w:r>
      <w:r>
        <w:t>savaş</w:t>
      </w:r>
      <w:r>
        <w:rPr>
          <w:spacing w:val="1"/>
        </w:rPr>
        <w:t xml:space="preserve"> </w:t>
      </w:r>
      <w:r>
        <w:t>suçları,</w:t>
      </w:r>
      <w:r>
        <w:rPr>
          <w:spacing w:val="4"/>
        </w:rPr>
        <w:t xml:space="preserve"> </w:t>
      </w:r>
      <w:r>
        <w:t>insanlığa</w:t>
      </w:r>
      <w:r>
        <w:rPr>
          <w:spacing w:val="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soykırıma yönelik</w:t>
      </w:r>
      <w:r>
        <w:rPr>
          <w:spacing w:val="-1"/>
        </w:rPr>
        <w:t xml:space="preserve"> </w:t>
      </w:r>
      <w:r>
        <w:t>suçlar</w:t>
      </w:r>
      <w:r>
        <w:rPr>
          <w:spacing w:val="-1"/>
        </w:rPr>
        <w:t xml:space="preserve"> </w:t>
      </w:r>
      <w:r>
        <w:t>kapsamındaki faaliyetlere</w:t>
      </w:r>
      <w:r>
        <w:rPr>
          <w:spacing w:val="2"/>
        </w:rPr>
        <w:t xml:space="preserve"> </w:t>
      </w:r>
      <w:r>
        <w:t>bulaşmamış</w:t>
      </w:r>
    </w:p>
    <w:p w14:paraId="2D0D5F2B">
      <w:pPr>
        <w:pStyle w:val="4"/>
        <w:spacing w:line="274" w:lineRule="exact"/>
        <w:ind w:left="116"/>
      </w:pPr>
      <w:r>
        <w:t>olduğunu</w:t>
      </w:r>
      <w:r>
        <w:rPr>
          <w:spacing w:val="-4"/>
        </w:rPr>
        <w:t xml:space="preserve"> </w:t>
      </w:r>
      <w:r>
        <w:t>kabul</w:t>
      </w:r>
      <w:r>
        <w:rPr>
          <w:spacing w:val="-10"/>
        </w:rPr>
        <w:t xml:space="preserve"> </w:t>
      </w:r>
      <w:r>
        <w:t>eder.</w:t>
      </w:r>
    </w:p>
    <w:p w14:paraId="64B33C19">
      <w:pPr>
        <w:pStyle w:val="4"/>
        <w:rPr>
          <w:sz w:val="28"/>
        </w:rPr>
      </w:pPr>
    </w:p>
    <w:p w14:paraId="2EB53E7C">
      <w:pPr>
        <w:pStyle w:val="4"/>
        <w:spacing w:before="196" w:line="235" w:lineRule="auto"/>
        <w:ind w:left="116" w:right="1290"/>
      </w:pPr>
      <w:r>
        <w:t>Müşteri</w:t>
      </w:r>
      <w:r>
        <w:rPr>
          <w:spacing w:val="19"/>
        </w:rPr>
        <w:t xml:space="preserve"> </w:t>
      </w:r>
      <w:r>
        <w:t>Uyum</w:t>
      </w:r>
      <w:r>
        <w:rPr>
          <w:spacing w:val="23"/>
        </w:rPr>
        <w:t xml:space="preserve"> </w:t>
      </w:r>
      <w:r>
        <w:t>Anketi</w:t>
      </w:r>
      <w:r>
        <w:rPr>
          <w:spacing w:val="23"/>
        </w:rPr>
        <w:t xml:space="preserve"> </w:t>
      </w:r>
      <w:r>
        <w:t>(</w:t>
      </w:r>
      <w:r>
        <w:rPr>
          <w:spacing w:val="19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Diligence</w:t>
      </w:r>
      <w:r>
        <w:rPr>
          <w:spacing w:val="20"/>
        </w:rPr>
        <w:t xml:space="preserve"> </w:t>
      </w:r>
      <w:r>
        <w:t>)</w:t>
      </w:r>
      <w:r>
        <w:rPr>
          <w:spacing w:val="28"/>
        </w:rPr>
        <w:t xml:space="preserve"> </w:t>
      </w:r>
      <w:r>
        <w:t>formunda</w:t>
      </w:r>
      <w:r>
        <w:rPr>
          <w:spacing w:val="23"/>
        </w:rPr>
        <w:t xml:space="preserve"> </w:t>
      </w:r>
      <w:r>
        <w:t>belirttiğiniz</w:t>
      </w:r>
      <w:r>
        <w:rPr>
          <w:spacing w:val="19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yukarıda</w:t>
      </w:r>
      <w:r>
        <w:rPr>
          <w:spacing w:val="20"/>
        </w:rPr>
        <w:t xml:space="preserve"> </w:t>
      </w:r>
      <w:r>
        <w:t>ifade</w:t>
      </w:r>
      <w:r>
        <w:rPr>
          <w:spacing w:val="19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hususlarda</w:t>
      </w:r>
      <w:r>
        <w:rPr>
          <w:spacing w:val="25"/>
        </w:rPr>
        <w:t xml:space="preserve"> </w:t>
      </w:r>
      <w:r>
        <w:t>sizden</w:t>
      </w:r>
      <w:r>
        <w:rPr>
          <w:spacing w:val="26"/>
        </w:rPr>
        <w:t xml:space="preserve"> </w:t>
      </w:r>
      <w:r>
        <w:t>doğrulamanız</w:t>
      </w:r>
      <w:r>
        <w:rPr>
          <w:spacing w:val="24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tüm</w:t>
      </w:r>
      <w:r>
        <w:rPr>
          <w:spacing w:val="24"/>
        </w:rPr>
        <w:t xml:space="preserve"> </w:t>
      </w:r>
      <w:r>
        <w:t>gerekli</w:t>
      </w:r>
      <w:r>
        <w:rPr>
          <w:spacing w:val="24"/>
        </w:rPr>
        <w:t xml:space="preserve"> </w:t>
      </w:r>
      <w:r>
        <w:t>bilgileri/dokümanları</w:t>
      </w:r>
      <w:r>
        <w:rPr>
          <w:spacing w:val="25"/>
        </w:rPr>
        <w:t xml:space="preserve"> </w:t>
      </w:r>
      <w:r>
        <w:t>vermeniz</w:t>
      </w:r>
      <w:r>
        <w:rPr>
          <w:spacing w:val="-50"/>
        </w:rPr>
        <w:t xml:space="preserve"> </w:t>
      </w:r>
      <w:r>
        <w:t>istenecektir.</w:t>
      </w:r>
      <w:r>
        <w:rPr>
          <w:spacing w:val="1"/>
        </w:rPr>
        <w:t xml:space="preserve"> </w:t>
      </w:r>
      <w:r>
        <w:t>Gerektiğinde</w:t>
      </w:r>
      <w:r>
        <w:rPr>
          <w:spacing w:val="1"/>
        </w:rPr>
        <w:t xml:space="preserve"> </w:t>
      </w:r>
      <w: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t xml:space="preserve"> Döviz ve Yetkili Müessese A.Ş.” tarafından</w:t>
      </w:r>
      <w:r>
        <w:rPr>
          <w:spacing w:val="1"/>
        </w:rPr>
        <w:t xml:space="preserve"> </w:t>
      </w:r>
      <w:r>
        <w:t>bu yönde</w:t>
      </w:r>
      <w:r>
        <w:rPr>
          <w:spacing w:val="1"/>
        </w:rPr>
        <w:t xml:space="preserve"> </w:t>
      </w:r>
      <w:r>
        <w:t>denetime</w:t>
      </w:r>
      <w:r>
        <w:rPr>
          <w:spacing w:val="-1"/>
        </w:rPr>
        <w:t xml:space="preserve"> </w:t>
      </w:r>
      <w:r>
        <w:t>de tabi</w:t>
      </w:r>
      <w:r>
        <w:rPr>
          <w:spacing w:val="-4"/>
        </w:rPr>
        <w:t xml:space="preserve"> </w:t>
      </w:r>
      <w:r>
        <w:t>olabileceksiniz.</w:t>
      </w:r>
    </w:p>
    <w:p w14:paraId="51F81E1F">
      <w:pPr>
        <w:pStyle w:val="4"/>
        <w:spacing w:before="112" w:line="235" w:lineRule="auto"/>
        <w:ind w:left="116" w:right="1308"/>
        <w:jc w:val="both"/>
      </w:pPr>
      <w:r>
        <w:rPr>
          <w:spacing w:val="-1"/>
        </w:rP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rPr>
          <w:spacing w:val="-1"/>
        </w:rPr>
        <w:t xml:space="preserve"> Döviz ve Yetkili Müessese A.Ş.” </w:t>
      </w:r>
      <w:r>
        <w:t>nin Uyum (Compliance) prosedürleri, Altın Tedarik</w:t>
      </w:r>
      <w:r>
        <w:rPr>
          <w:spacing w:val="-50"/>
        </w:rPr>
        <w:t xml:space="preserve"> </w:t>
      </w:r>
      <w:r>
        <w:t>Zinciri Sorumluluğu Politikası ve Durum Değerlendirmesi (Due Diligence) işlemleri ile</w:t>
      </w:r>
      <w:r>
        <w:rPr>
          <w:spacing w:val="1"/>
        </w:rPr>
        <w:t xml:space="preserve"> </w:t>
      </w:r>
      <w:r>
        <w:t>uyumlu olduğunuzu</w:t>
      </w:r>
      <w:r>
        <w:rPr>
          <w:spacing w:val="-1"/>
        </w:rPr>
        <w:t xml:space="preserve"> </w:t>
      </w:r>
      <w:r>
        <w:t>beyan ediyor</w:t>
      </w:r>
      <w:r>
        <w:rPr>
          <w:spacing w:val="-2"/>
        </w:rPr>
        <w:t xml:space="preserve"> </w:t>
      </w:r>
      <w:r>
        <w:t>musunuz?</w:t>
      </w:r>
      <w:r>
        <w:rPr>
          <w:spacing w:val="2"/>
        </w:rPr>
        <w:t xml:space="preserve"> </w:t>
      </w:r>
      <w:r>
        <w:t>(Uygun</w:t>
      </w:r>
      <w:r>
        <w:rPr>
          <w:spacing w:val="-1"/>
        </w:rPr>
        <w:t xml:space="preserve"> </w:t>
      </w:r>
      <w:r>
        <w:t>olanı</w:t>
      </w:r>
      <w:r>
        <w:rPr>
          <w:spacing w:val="10"/>
        </w:rPr>
        <w:t xml:space="preserve"> </w:t>
      </w:r>
      <w:r>
        <w:t>işaretleyin.)</w:t>
      </w:r>
    </w:p>
    <w:p w14:paraId="171E6FD5">
      <w:pPr>
        <w:pStyle w:val="4"/>
        <w:rPr>
          <w:sz w:val="28"/>
        </w:rPr>
      </w:pPr>
    </w:p>
    <w:p w14:paraId="30BA3598">
      <w:pPr>
        <w:pStyle w:val="4"/>
        <w:spacing w:before="3"/>
        <w:rPr>
          <w:sz w:val="30"/>
        </w:rPr>
      </w:pPr>
    </w:p>
    <w:p w14:paraId="07860886">
      <w:pPr>
        <w:pStyle w:val="4"/>
        <w:spacing w:line="564" w:lineRule="auto"/>
        <w:ind w:left="824" w:right="3227" w:firstLine="2"/>
      </w:pPr>
      <w:r>
        <w:t>Evet, 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t xml:space="preserve"> Döviz ve Yetkili Müessese A.Ş.”ile uyumluyuz.</w:t>
      </w:r>
      <w:r>
        <w:rPr>
          <w:spacing w:val="1"/>
        </w:rPr>
        <w:t xml:space="preserve"> </w:t>
      </w:r>
      <w:r>
        <w:rPr>
          <w:spacing w:val="-1"/>
        </w:rPr>
        <w:t>Hayır,</w:t>
      </w:r>
      <w:r>
        <w:rPr>
          <w:spacing w:val="-10"/>
        </w:rPr>
        <w:t xml:space="preserve"> </w:t>
      </w:r>
      <w:r>
        <w:rPr>
          <w:spacing w:val="-1"/>
        </w:rP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Döviz</w:t>
      </w:r>
      <w:r>
        <w:rPr>
          <w:spacing w:val="-7"/>
        </w:rPr>
        <w:t xml:space="preserve"> </w:t>
      </w:r>
      <w:r>
        <w:rPr>
          <w:spacing w:val="-1"/>
        </w:rPr>
        <w:t>ve</w:t>
      </w:r>
      <w:r>
        <w:rPr>
          <w:spacing w:val="-6"/>
        </w:rPr>
        <w:t xml:space="preserve"> </w:t>
      </w:r>
      <w:r>
        <w:rPr>
          <w:spacing w:val="-1"/>
        </w:rPr>
        <w:t>Yetkili</w:t>
      </w:r>
      <w:r>
        <w:rPr>
          <w:spacing w:val="-6"/>
        </w:rPr>
        <w:t xml:space="preserve"> </w:t>
      </w:r>
      <w:r>
        <w:rPr>
          <w:spacing w:val="-1"/>
        </w:rPr>
        <w:t>Müessese</w:t>
      </w:r>
      <w:r>
        <w:rPr>
          <w:spacing w:val="-5"/>
        </w:rPr>
        <w:t xml:space="preserve"> </w:t>
      </w:r>
      <w:r>
        <w:rPr>
          <w:spacing w:val="-1"/>
        </w:rPr>
        <w:t>A.Ş.”ile</w:t>
      </w:r>
      <w:r>
        <w:rPr>
          <w:spacing w:val="-10"/>
        </w:rPr>
        <w:t xml:space="preserve"> </w:t>
      </w:r>
      <w:r>
        <w:t>uyumlu</w:t>
      </w:r>
      <w:r>
        <w:rPr>
          <w:spacing w:val="-13"/>
        </w:rPr>
        <w:t xml:space="preserve"> </w:t>
      </w:r>
      <w:r>
        <w:t>değiliz.</w:t>
      </w:r>
    </w:p>
    <w:p w14:paraId="01B04BC6">
      <w:pPr>
        <w:pStyle w:val="4"/>
        <w:spacing w:line="275" w:lineRule="exact"/>
        <w:ind w:left="826"/>
      </w:pPr>
      <w:r>
        <w:rPr>
          <w:spacing w:val="-2"/>
        </w:rPr>
        <w:t>Evet,</w:t>
      </w:r>
      <w:r>
        <w:rPr>
          <w:spacing w:val="-7"/>
        </w:rPr>
        <w:t xml:space="preserve"> </w:t>
      </w:r>
      <w:r>
        <w:rPr>
          <w:spacing w:val="-2"/>
        </w:rP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Döviz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Yetkili</w:t>
      </w:r>
      <w:r>
        <w:rPr>
          <w:spacing w:val="-4"/>
        </w:rPr>
        <w:t xml:space="preserve"> </w:t>
      </w:r>
      <w:r>
        <w:rPr>
          <w:spacing w:val="-1"/>
        </w:rPr>
        <w:t>Müessese</w:t>
      </w:r>
      <w:r>
        <w:rPr>
          <w:spacing w:val="-2"/>
        </w:rPr>
        <w:t xml:space="preserve"> </w:t>
      </w:r>
      <w:r>
        <w:rPr>
          <w:spacing w:val="-1"/>
        </w:rPr>
        <w:t>A.Ş.”nin</w:t>
      </w:r>
      <w:r>
        <w:rPr>
          <w:spacing w:val="-12"/>
        </w:rPr>
        <w:t xml:space="preserve"> </w:t>
      </w:r>
      <w:r>
        <w:rPr>
          <w:spacing w:val="-1"/>
        </w:rPr>
        <w:t>belirttiği</w:t>
      </w:r>
      <w:r>
        <w:rPr>
          <w:spacing w:val="-8"/>
        </w:rPr>
        <w:t xml:space="preserve"> </w:t>
      </w:r>
      <w:r>
        <w:rPr>
          <w:spacing w:val="-1"/>
        </w:rPr>
        <w:t>hususlardan</w:t>
      </w:r>
      <w:r>
        <w:rPr>
          <w:spacing w:val="-4"/>
        </w:rPr>
        <w:t xml:space="preserve"> </w:t>
      </w:r>
      <w:r>
        <w:rPr>
          <w:spacing w:val="-1"/>
        </w:rPr>
        <w:t>muhafız.</w:t>
      </w:r>
    </w:p>
    <w:p w14:paraId="76CACF10">
      <w:pPr>
        <w:pStyle w:val="4"/>
        <w:rPr>
          <w:sz w:val="28"/>
        </w:rPr>
      </w:pPr>
    </w:p>
    <w:p w14:paraId="2D454F52">
      <w:pPr>
        <w:pStyle w:val="4"/>
        <w:spacing w:before="10"/>
        <w:rPr>
          <w:sz w:val="21"/>
        </w:rPr>
      </w:pPr>
    </w:p>
    <w:p w14:paraId="58D3E3D4">
      <w:pPr>
        <w:pStyle w:val="4"/>
        <w:ind w:left="116"/>
        <w:jc w:val="both"/>
      </w:pPr>
      <w:r>
        <w:t>Muafiyet</w:t>
      </w:r>
      <w:r>
        <w:rPr>
          <w:spacing w:val="-1"/>
        </w:rPr>
        <w:t xml:space="preserve"> </w:t>
      </w:r>
      <w:r>
        <w:t>sebebi</w:t>
      </w:r>
      <w:r>
        <w:rPr>
          <w:spacing w:val="-7"/>
        </w:rPr>
        <w:t xml:space="preserve"> </w:t>
      </w:r>
      <w:r>
        <w:t>:</w:t>
      </w:r>
    </w:p>
    <w:p w14:paraId="3EE59ECF">
      <w:pPr>
        <w:spacing w:after="0"/>
        <w:jc w:val="both"/>
        <w:sectPr>
          <w:pgSz w:w="11920" w:h="16850"/>
          <w:pgMar w:top="1260" w:right="60" w:bottom="1500" w:left="1300" w:header="0" w:footer="1302" w:gutter="0"/>
          <w:cols w:space="720" w:num="1"/>
        </w:sectPr>
      </w:pPr>
    </w:p>
    <w:p w14:paraId="53BE5F01">
      <w:pPr>
        <w:pStyle w:val="4"/>
        <w:spacing w:before="70"/>
        <w:ind w:left="116"/>
      </w:pPr>
      <w:r>
        <w:t>AÇIKLAMA</w:t>
      </w:r>
    </w:p>
    <w:p w14:paraId="6DAC8157">
      <w:pPr>
        <w:pStyle w:val="4"/>
        <w:rPr>
          <w:sz w:val="28"/>
        </w:rPr>
      </w:pPr>
    </w:p>
    <w:p w14:paraId="3A5D4DFB">
      <w:pPr>
        <w:pStyle w:val="4"/>
        <w:spacing w:before="6"/>
        <w:rPr>
          <w:sz w:val="38"/>
        </w:rPr>
      </w:pPr>
    </w:p>
    <w:p w14:paraId="60F63ECE">
      <w:pPr>
        <w:pStyle w:val="4"/>
        <w:spacing w:line="276" w:lineRule="auto"/>
        <w:ind w:left="836" w:right="1290"/>
      </w:pPr>
      <w: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rPr>
          <w:spacing w:val="-3"/>
        </w:rPr>
        <w:t xml:space="preserve"> </w:t>
      </w:r>
      <w:r>
        <w:t>Döviz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Yetkili</w:t>
      </w:r>
      <w:r>
        <w:rPr>
          <w:spacing w:val="-3"/>
        </w:rPr>
        <w:t xml:space="preserve"> </w:t>
      </w:r>
      <w:r>
        <w:t>Müessese</w:t>
      </w:r>
      <w:r>
        <w:rPr>
          <w:spacing w:val="-2"/>
        </w:rPr>
        <w:t xml:space="preserve"> </w:t>
      </w:r>
      <w:r>
        <w:t>A.Ş.”</w:t>
      </w:r>
      <w:r>
        <w:rPr>
          <w:spacing w:val="-3"/>
        </w:rPr>
        <w:t xml:space="preserve"> </w:t>
      </w:r>
      <w:r>
        <w:t>nin</w:t>
      </w:r>
      <w:r>
        <w:rPr>
          <w:spacing w:val="15"/>
        </w:rPr>
        <w:t xml:space="preserve"> </w:t>
      </w:r>
      <w:r>
        <w:t>Altın</w:t>
      </w:r>
      <w:r>
        <w:rPr>
          <w:spacing w:val="15"/>
        </w:rPr>
        <w:t xml:space="preserve"> </w:t>
      </w:r>
      <w:r>
        <w:t>tedarik</w:t>
      </w:r>
      <w:r>
        <w:rPr>
          <w:spacing w:val="14"/>
        </w:rPr>
        <w:t xml:space="preserve"> </w:t>
      </w:r>
      <w:r>
        <w:t>Zinciri</w:t>
      </w:r>
      <w:r>
        <w:rPr>
          <w:spacing w:val="16"/>
        </w:rPr>
        <w:t xml:space="preserve"> </w:t>
      </w:r>
      <w:r>
        <w:t>Sorumluluğu</w:t>
      </w:r>
      <w:r>
        <w:rPr>
          <w:spacing w:val="1"/>
        </w:rPr>
        <w:t xml:space="preserve"> </w:t>
      </w:r>
      <w:r>
        <w:t>Politikası,</w:t>
      </w:r>
      <w:r>
        <w:rPr>
          <w:spacing w:val="42"/>
        </w:rPr>
        <w:t xml:space="preserve"> </w:t>
      </w:r>
      <w:r>
        <w:t>Uyum</w:t>
      </w:r>
      <w:r>
        <w:rPr>
          <w:spacing w:val="46"/>
        </w:rPr>
        <w:t xml:space="preserve"> </w:t>
      </w:r>
      <w:r>
        <w:t>(Compliance)</w:t>
      </w:r>
      <w:r>
        <w:rPr>
          <w:spacing w:val="49"/>
        </w:rPr>
        <w:t xml:space="preserve"> </w:t>
      </w:r>
      <w:r>
        <w:t>kuralları</w:t>
      </w:r>
      <w:r>
        <w:rPr>
          <w:spacing w:val="46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Müşteri</w:t>
      </w:r>
      <w:r>
        <w:rPr>
          <w:spacing w:val="44"/>
        </w:rPr>
        <w:t xml:space="preserve"> </w:t>
      </w:r>
      <w:r>
        <w:t>Tanıma</w:t>
      </w:r>
      <w:r>
        <w:rPr>
          <w:spacing w:val="45"/>
        </w:rPr>
        <w:t xml:space="preserve"> </w:t>
      </w:r>
      <w:r>
        <w:t>Sistemi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Değerlendirmesi</w:t>
      </w:r>
      <w:r>
        <w:rPr>
          <w:spacing w:val="1"/>
        </w:rPr>
        <w:t xml:space="preserve"> </w:t>
      </w:r>
      <w:r>
        <w:t>(Due Diligence)</w:t>
      </w:r>
      <w:r>
        <w:rPr>
          <w:spacing w:val="1"/>
        </w:rPr>
        <w:t xml:space="preserve"> </w:t>
      </w:r>
      <w:r>
        <w:t>prosedürlerini</w:t>
      </w:r>
      <w:r>
        <w:rPr>
          <w:spacing w:val="1"/>
        </w:rPr>
        <w:t xml:space="preserve"> </w:t>
      </w:r>
      <w:r>
        <w:t>okuduğumuzu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anladığımızı</w:t>
      </w:r>
      <w:r>
        <w:rPr>
          <w:spacing w:val="-50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ederiz.</w:t>
      </w:r>
    </w:p>
    <w:p w14:paraId="481AFA76">
      <w:pPr>
        <w:pStyle w:val="4"/>
        <w:spacing w:before="1"/>
      </w:pPr>
    </w:p>
    <w:p w14:paraId="33C477BD">
      <w:pPr>
        <w:pStyle w:val="4"/>
        <w:spacing w:line="276" w:lineRule="auto"/>
        <w:ind w:left="836" w:right="1290"/>
      </w:pPr>
      <w:r>
        <w:t>Burada</w:t>
      </w:r>
      <w:r>
        <w:rPr>
          <w:spacing w:val="10"/>
        </w:rPr>
        <w:t xml:space="preserve"> </w:t>
      </w:r>
      <w:r>
        <w:t>verilen</w:t>
      </w:r>
      <w:r>
        <w:rPr>
          <w:spacing w:val="11"/>
        </w:rPr>
        <w:t xml:space="preserve"> </w:t>
      </w:r>
      <w:r>
        <w:t>tüm</w:t>
      </w:r>
      <w:r>
        <w:rPr>
          <w:spacing w:val="12"/>
        </w:rPr>
        <w:t xml:space="preserve"> </w:t>
      </w:r>
      <w:r>
        <w:t>bilgilerin</w:t>
      </w:r>
      <w:r>
        <w:rPr>
          <w:spacing w:val="11"/>
        </w:rPr>
        <w:t xml:space="preserve"> </w:t>
      </w:r>
      <w:r>
        <w:t>gerçek,</w:t>
      </w:r>
      <w:r>
        <w:rPr>
          <w:spacing w:val="13"/>
        </w:rPr>
        <w:t xml:space="preserve"> </w:t>
      </w:r>
      <w:r>
        <w:t>doğru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bilgimiz</w:t>
      </w:r>
      <w:r>
        <w:rPr>
          <w:spacing w:val="12"/>
        </w:rPr>
        <w:t xml:space="preserve"> </w:t>
      </w:r>
      <w:r>
        <w:t>dahilinde</w:t>
      </w:r>
      <w:r>
        <w:rPr>
          <w:spacing w:val="13"/>
        </w:rPr>
        <w:t xml:space="preserve"> </w:t>
      </w:r>
      <w:r>
        <w:t>olduğu,</w:t>
      </w:r>
      <w:r>
        <w:rPr>
          <w:spacing w:val="1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dokumanların</w:t>
      </w:r>
      <w:r>
        <w:rPr>
          <w:spacing w:val="1"/>
        </w:rPr>
        <w:t xml:space="preserve"> </w:t>
      </w:r>
      <w:r>
        <w:t>gerçek</w:t>
      </w:r>
      <w:r>
        <w:rPr>
          <w:spacing w:val="1"/>
        </w:rPr>
        <w:t xml:space="preserve"> </w:t>
      </w:r>
      <w:r>
        <w:t>olduğu,</w:t>
      </w:r>
      <w:r>
        <w:rPr>
          <w:spacing w:val="1"/>
        </w:rPr>
        <w:t xml:space="preserve"> </w:t>
      </w:r>
      <w:r>
        <w:t>“</w:t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t xml:space="preserve"> Döviz ve Yetkili Müessese A.Ş.” politika ve</w:t>
      </w:r>
      <w:r>
        <w:rPr>
          <w:spacing w:val="1"/>
        </w:rPr>
        <w:t xml:space="preserve"> </w:t>
      </w:r>
      <w:r>
        <w:t>kurallarını ihlal edici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olmadığını</w:t>
      </w:r>
      <w:r>
        <w:rPr>
          <w:spacing w:val="1"/>
        </w:rPr>
        <w:t xml:space="preserve"> </w:t>
      </w:r>
      <w:r>
        <w:t>beyan</w:t>
      </w:r>
      <w:r>
        <w:rPr>
          <w:spacing w:val="-8"/>
        </w:rPr>
        <w:t xml:space="preserve"> </w:t>
      </w:r>
      <w:r>
        <w:t>ederiz.</w:t>
      </w:r>
    </w:p>
    <w:p w14:paraId="1116F63F">
      <w:pPr>
        <w:pStyle w:val="4"/>
        <w:spacing w:before="1"/>
      </w:pPr>
    </w:p>
    <w:p w14:paraId="323B7E22">
      <w:pPr>
        <w:pStyle w:val="4"/>
        <w:spacing w:before="1" w:line="276" w:lineRule="auto"/>
        <w:ind w:left="836" w:right="1733"/>
      </w:pPr>
      <w:r>
        <w:t>Bu</w:t>
      </w:r>
      <w:r>
        <w:rPr>
          <w:spacing w:val="1"/>
        </w:rPr>
        <w:t xml:space="preserve"> </w:t>
      </w:r>
      <w:r>
        <w:t>açıklama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uyum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kişilerin</w:t>
      </w:r>
      <w:r>
        <w:rPr>
          <w:spacing w:val="1"/>
        </w:rPr>
        <w:t xml:space="preserve"> </w:t>
      </w:r>
      <w:r>
        <w:t>isteyeceği</w:t>
      </w:r>
      <w:r>
        <w:rPr>
          <w:spacing w:val="1"/>
        </w:rPr>
        <w:t xml:space="preserve"> </w:t>
      </w:r>
      <w:r>
        <w:t>ilave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ve</w:t>
      </w:r>
      <w:r>
        <w:rPr>
          <w:spacing w:val="-50"/>
        </w:rPr>
        <w:t xml:space="preserve"> </w:t>
      </w:r>
      <w:r>
        <w:t>dokümanları</w:t>
      </w:r>
      <w:r>
        <w:rPr>
          <w:spacing w:val="2"/>
        </w:rPr>
        <w:t xml:space="preserve"> </w:t>
      </w:r>
      <w:r>
        <w:t>vermeyi</w:t>
      </w:r>
      <w:r>
        <w:rPr>
          <w:spacing w:val="-1"/>
        </w:rPr>
        <w:t xml:space="preserve"> </w:t>
      </w:r>
      <w:r>
        <w:t>taahhüt</w:t>
      </w:r>
      <w:r>
        <w:rPr>
          <w:spacing w:val="-7"/>
        </w:rPr>
        <w:t xml:space="preserve"> </w:t>
      </w:r>
      <w:r>
        <w:t>ederiz.</w:t>
      </w:r>
    </w:p>
    <w:p w14:paraId="00CCD843">
      <w:pPr>
        <w:pStyle w:val="4"/>
        <w:rPr>
          <w:sz w:val="28"/>
        </w:rPr>
      </w:pPr>
    </w:p>
    <w:p w14:paraId="4EF2C50B">
      <w:pPr>
        <w:pStyle w:val="4"/>
        <w:rPr>
          <w:sz w:val="28"/>
        </w:rPr>
      </w:pPr>
    </w:p>
    <w:p w14:paraId="7F765D95">
      <w:pPr>
        <w:pStyle w:val="4"/>
        <w:spacing w:before="5"/>
        <w:rPr>
          <w:sz w:val="40"/>
        </w:rPr>
      </w:pPr>
    </w:p>
    <w:p w14:paraId="71DA80D8">
      <w:pPr>
        <w:pStyle w:val="4"/>
        <w:tabs>
          <w:tab w:val="left" w:pos="5937"/>
        </w:tabs>
        <w:ind w:left="116"/>
      </w:pPr>
      <w:r>
        <w:t>Şirket</w:t>
      </w:r>
      <w:r>
        <w:rPr>
          <w:spacing w:val="-1"/>
        </w:rPr>
        <w:t xml:space="preserve"> </w:t>
      </w:r>
      <w:r>
        <w:t>temsilcisi</w:t>
      </w:r>
      <w:r>
        <w:tab/>
      </w: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rPr>
          <w:spacing w:val="-3"/>
        </w:rPr>
        <w:t xml:space="preserve"> </w:t>
      </w:r>
      <w:r>
        <w:t>Döviz</w:t>
      </w:r>
      <w:r>
        <w:rPr>
          <w:spacing w:val="-9"/>
        </w:rPr>
        <w:t xml:space="preserve"> </w:t>
      </w:r>
      <w:r>
        <w:t>temsilcisi</w:t>
      </w:r>
    </w:p>
    <w:p w14:paraId="7CF0E06F">
      <w:pPr>
        <w:pStyle w:val="4"/>
        <w:rPr>
          <w:sz w:val="28"/>
        </w:rPr>
      </w:pPr>
    </w:p>
    <w:p w14:paraId="4B76C5A1">
      <w:pPr>
        <w:pStyle w:val="4"/>
        <w:spacing w:before="233" w:line="281" w:lineRule="exact"/>
        <w:ind w:left="644"/>
      </w:pPr>
      <w:r>
        <w:t>İsmi:</w:t>
      </w:r>
    </w:p>
    <w:p w14:paraId="1DDF1D9F">
      <w:pPr>
        <w:pStyle w:val="4"/>
        <w:tabs>
          <w:tab w:val="left" w:pos="6573"/>
        </w:tabs>
        <w:spacing w:line="281" w:lineRule="exact"/>
        <w:ind w:left="591"/>
      </w:pPr>
      <w:r>
        <w:t>İmza:</w:t>
      </w:r>
      <w:r>
        <w:tab/>
      </w:r>
      <w:r>
        <w:t>İmza:</w:t>
      </w:r>
    </w:p>
    <w:p w14:paraId="24EA5AD5">
      <w:pPr>
        <w:pStyle w:val="4"/>
        <w:rPr>
          <w:sz w:val="28"/>
        </w:rPr>
      </w:pPr>
    </w:p>
    <w:p w14:paraId="43E260E0">
      <w:pPr>
        <w:pStyle w:val="4"/>
        <w:rPr>
          <w:sz w:val="28"/>
        </w:rPr>
      </w:pPr>
    </w:p>
    <w:p w14:paraId="63C37B93">
      <w:pPr>
        <w:pStyle w:val="4"/>
        <w:rPr>
          <w:sz w:val="28"/>
        </w:rPr>
      </w:pPr>
    </w:p>
    <w:p w14:paraId="3941F891">
      <w:pPr>
        <w:pStyle w:val="4"/>
        <w:spacing w:before="6"/>
        <w:rPr>
          <w:sz w:val="33"/>
        </w:rPr>
      </w:pPr>
    </w:p>
    <w:p w14:paraId="4C08BCC0">
      <w:pPr>
        <w:pStyle w:val="4"/>
        <w:tabs>
          <w:tab w:val="left" w:pos="6525"/>
        </w:tabs>
        <w:ind w:left="481"/>
      </w:pPr>
      <w:r>
        <w:t>Tarih:</w:t>
      </w:r>
      <w:r>
        <w:tab/>
      </w:r>
      <w:r>
        <w:t>Tarih:</w:t>
      </w:r>
    </w:p>
    <w:p w14:paraId="33AEFFC6">
      <w:pPr>
        <w:pStyle w:val="4"/>
        <w:rPr>
          <w:sz w:val="28"/>
        </w:rPr>
      </w:pPr>
    </w:p>
    <w:p w14:paraId="32C6F231">
      <w:pPr>
        <w:pStyle w:val="4"/>
        <w:rPr>
          <w:sz w:val="28"/>
        </w:rPr>
      </w:pPr>
    </w:p>
    <w:p w14:paraId="1D9CE337">
      <w:pPr>
        <w:pStyle w:val="4"/>
        <w:spacing w:before="197"/>
        <w:ind w:left="2855"/>
      </w:pPr>
      <w:r>
        <w:rPr>
          <w:rFonts w:hint="default"/>
          <w:lang w:val="tr-TR"/>
        </w:rPr>
        <w:t>Santral</w:t>
      </w:r>
      <w:r>
        <w:rPr>
          <w:spacing w:val="-5"/>
        </w:rPr>
        <w:t xml:space="preserve"> </w:t>
      </w:r>
      <w:r>
        <w:rPr>
          <w:spacing w:val="-14"/>
        </w:rPr>
        <w:t xml:space="preserve"> </w:t>
      </w:r>
      <w:r>
        <w:rPr>
          <w:spacing w:val="-7"/>
        </w:rPr>
        <w:t>Döviz</w:t>
      </w:r>
      <w:r>
        <w:rPr>
          <w:spacing w:val="-16"/>
        </w:rPr>
        <w:t xml:space="preserve"> </w:t>
      </w:r>
      <w:r>
        <w:rPr>
          <w:spacing w:val="-6"/>
        </w:rPr>
        <w:t>ve</w:t>
      </w:r>
      <w:r>
        <w:rPr>
          <w:spacing w:val="-14"/>
        </w:rPr>
        <w:t xml:space="preserve"> </w:t>
      </w:r>
      <w:r>
        <w:rPr>
          <w:spacing w:val="-6"/>
        </w:rPr>
        <w:t>Yetkili</w:t>
      </w:r>
      <w:r>
        <w:rPr>
          <w:spacing w:val="-13"/>
        </w:rPr>
        <w:t xml:space="preserve"> </w:t>
      </w:r>
      <w:r>
        <w:rPr>
          <w:spacing w:val="-6"/>
        </w:rPr>
        <w:t>Müessese</w:t>
      </w:r>
      <w:r>
        <w:rPr>
          <w:spacing w:val="-14"/>
        </w:rPr>
        <w:t xml:space="preserve"> </w:t>
      </w:r>
      <w:r>
        <w:rPr>
          <w:spacing w:val="-6"/>
        </w:rPr>
        <w:t>A.Ş.</w:t>
      </w:r>
    </w:p>
    <w:p w14:paraId="459E8BD5">
      <w:pPr>
        <w:pStyle w:val="4"/>
        <w:spacing w:before="12" w:line="254" w:lineRule="auto"/>
        <w:ind w:left="2221" w:right="2618" w:hanging="1376"/>
        <w:rPr>
          <w:rFonts w:hint="default"/>
          <w:lang w:val="tr-TR"/>
        </w:rPr>
      </w:pPr>
      <w:r>
        <w:rPr>
          <w:rFonts w:hint="default"/>
          <w:lang w:val="tr-TR"/>
        </w:rPr>
        <w:t>Sabuncuhan Caddesi</w:t>
      </w:r>
      <w:r>
        <w:t>. No:</w:t>
      </w:r>
      <w:r>
        <w:rPr>
          <w:rFonts w:hint="default"/>
          <w:lang w:val="tr-TR"/>
        </w:rPr>
        <w:t>59</w:t>
      </w:r>
      <w:r>
        <w:t xml:space="preserve"> </w:t>
      </w:r>
      <w:r>
        <w:rPr>
          <w:rFonts w:hint="default"/>
          <w:lang w:val="tr-TR"/>
        </w:rPr>
        <w:t>Eminönü</w:t>
      </w:r>
      <w:r>
        <w:t>-Fatih/İSTANBUL</w:t>
      </w:r>
      <w:r>
        <w:rPr>
          <w:rFonts w:hint="default"/>
          <w:lang w:val="tr-TR"/>
        </w:rPr>
        <w:t xml:space="preserve"> </w:t>
      </w:r>
      <w:r>
        <w:rPr>
          <w:spacing w:val="-50"/>
        </w:rPr>
        <w:t xml:space="preserve"> </w:t>
      </w:r>
      <w:r>
        <w:rPr>
          <w:rFonts w:hint="default"/>
          <w:spacing w:val="-50"/>
          <w:lang w:val="tr-TR"/>
        </w:rPr>
        <w:t>P</w:t>
      </w:r>
      <w:r>
        <w:t>:</w:t>
      </w:r>
      <w:r>
        <w:rPr>
          <w:spacing w:val="7"/>
        </w:rPr>
        <w:t xml:space="preserve"> </w:t>
      </w:r>
      <w:r>
        <w:t>+90</w:t>
      </w:r>
      <w:r>
        <w:rPr>
          <w:spacing w:val="11"/>
        </w:rPr>
        <w:t xml:space="preserve"> </w:t>
      </w:r>
      <w:r>
        <w:t>212</w:t>
      </w:r>
      <w:r>
        <w:rPr>
          <w:spacing w:val="1"/>
        </w:rPr>
        <w:t xml:space="preserve"> </w:t>
      </w:r>
      <w:r>
        <w:t>512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tr-TR"/>
        </w:rPr>
        <w:t>90 47</w:t>
      </w:r>
      <w:r>
        <w:rPr>
          <w:spacing w:val="9"/>
        </w:rPr>
        <w:t xml:space="preserve"> </w:t>
      </w:r>
      <w:r>
        <w:t>F:</w:t>
      </w:r>
      <w:r>
        <w:rPr>
          <w:spacing w:val="7"/>
        </w:rPr>
        <w:t xml:space="preserve"> </w:t>
      </w:r>
      <w:r>
        <w:t>+90</w:t>
      </w:r>
      <w:r>
        <w:rPr>
          <w:spacing w:val="8"/>
        </w:rPr>
        <w:t xml:space="preserve"> </w:t>
      </w:r>
      <w:r>
        <w:t>212</w:t>
      </w:r>
      <w:r>
        <w:rPr>
          <w:rFonts w:hint="default"/>
          <w:lang w:val="tr-TR"/>
        </w:rPr>
        <w:t xml:space="preserve"> 519 88 11</w:t>
      </w:r>
      <w:bookmarkStart w:id="0" w:name="_GoBack"/>
      <w:bookmarkEnd w:id="0"/>
    </w:p>
    <w:p w14:paraId="12DB1CC4">
      <w:pPr>
        <w:spacing w:after="0" w:line="254" w:lineRule="auto"/>
        <w:sectPr>
          <w:pgSz w:w="11920" w:h="16850"/>
          <w:pgMar w:top="1280" w:right="60" w:bottom="1500" w:left="1300" w:header="0" w:footer="1302" w:gutter="0"/>
          <w:cols w:space="720" w:num="1"/>
        </w:sectPr>
      </w:pPr>
    </w:p>
    <w:p w14:paraId="430EF714">
      <w:pPr>
        <w:pStyle w:val="4"/>
        <w:rPr>
          <w:sz w:val="20"/>
        </w:rPr>
      </w:pPr>
    </w:p>
    <w:p w14:paraId="1595C104">
      <w:pPr>
        <w:pStyle w:val="4"/>
        <w:rPr>
          <w:sz w:val="20"/>
        </w:rPr>
      </w:pPr>
    </w:p>
    <w:p w14:paraId="4E6F4424">
      <w:pPr>
        <w:pStyle w:val="4"/>
        <w:rPr>
          <w:sz w:val="20"/>
        </w:rPr>
      </w:pPr>
    </w:p>
    <w:p w14:paraId="48332FBB">
      <w:pPr>
        <w:pStyle w:val="4"/>
        <w:rPr>
          <w:sz w:val="20"/>
        </w:rPr>
      </w:pPr>
    </w:p>
    <w:p w14:paraId="72A9E136">
      <w:pPr>
        <w:pStyle w:val="4"/>
        <w:spacing w:before="6"/>
        <w:rPr>
          <w:sz w:val="16"/>
        </w:rPr>
      </w:pPr>
    </w:p>
    <w:p w14:paraId="20D4AAC2">
      <w:pPr>
        <w:pStyle w:val="4"/>
        <w:spacing w:before="100"/>
        <w:ind w:right="116"/>
        <w:jc w:val="right"/>
      </w:pPr>
      <w:r>
        <w:t>EK-C</w:t>
      </w:r>
    </w:p>
    <w:p w14:paraId="42F2090D">
      <w:pPr>
        <w:pStyle w:val="4"/>
        <w:rPr>
          <w:sz w:val="20"/>
        </w:rPr>
      </w:pPr>
    </w:p>
    <w:p w14:paraId="1BA3E426">
      <w:pPr>
        <w:pStyle w:val="4"/>
        <w:spacing w:before="5"/>
      </w:pPr>
    </w:p>
    <w:p w14:paraId="72311096">
      <w:pPr>
        <w:pStyle w:val="4"/>
        <w:spacing w:before="100"/>
        <w:ind w:left="422" w:right="899"/>
        <w:jc w:val="center"/>
      </w:pPr>
      <w:r>
        <w:rPr>
          <w:spacing w:val="-7"/>
          <w:u w:val="single"/>
        </w:rPr>
        <w:t>MÜŞTERİ</w:t>
      </w:r>
      <w:r>
        <w:rPr>
          <w:spacing w:val="-11"/>
          <w:u w:val="single"/>
        </w:rPr>
        <w:t xml:space="preserve"> </w:t>
      </w:r>
      <w:r>
        <w:rPr>
          <w:spacing w:val="-7"/>
          <w:u w:val="single"/>
        </w:rPr>
        <w:t>BEYAN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FORMU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:</w:t>
      </w:r>
    </w:p>
    <w:p w14:paraId="4D55B092">
      <w:pPr>
        <w:pStyle w:val="4"/>
        <w:rPr>
          <w:sz w:val="20"/>
        </w:rPr>
      </w:pPr>
    </w:p>
    <w:p w14:paraId="42D06159">
      <w:pPr>
        <w:pStyle w:val="4"/>
        <w:rPr>
          <w:sz w:val="20"/>
        </w:rPr>
      </w:pPr>
    </w:p>
    <w:p w14:paraId="5E2EFE0C">
      <w:pPr>
        <w:pStyle w:val="4"/>
        <w:rPr>
          <w:sz w:val="20"/>
        </w:rPr>
      </w:pPr>
    </w:p>
    <w:p w14:paraId="6EE4BDDF">
      <w:pPr>
        <w:pStyle w:val="4"/>
        <w:rPr>
          <w:sz w:val="20"/>
        </w:rPr>
      </w:pPr>
    </w:p>
    <w:p w14:paraId="4B658616">
      <w:pPr>
        <w:pStyle w:val="4"/>
        <w:rPr>
          <w:sz w:val="20"/>
        </w:rPr>
      </w:pPr>
    </w:p>
    <w:p w14:paraId="29C9093F">
      <w:pPr>
        <w:pStyle w:val="4"/>
        <w:spacing w:before="5"/>
        <w:rPr>
          <w:sz w:val="27"/>
        </w:rPr>
      </w:pPr>
    </w:p>
    <w:p w14:paraId="670AA2EC">
      <w:pPr>
        <w:pStyle w:val="4"/>
        <w:tabs>
          <w:tab w:val="left" w:pos="1597"/>
        </w:tabs>
        <w:spacing w:before="100"/>
        <w:ind w:left="111"/>
      </w:pPr>
      <w:r>
        <w:t>Altınıncinsi</w:t>
      </w:r>
      <w:r>
        <w:tab/>
      </w:r>
      <w:r>
        <w:t>:</w:t>
      </w:r>
    </w:p>
    <w:p w14:paraId="59DC527D">
      <w:pPr>
        <w:pStyle w:val="4"/>
        <w:rPr>
          <w:sz w:val="28"/>
        </w:rPr>
      </w:pPr>
    </w:p>
    <w:p w14:paraId="714D7F8A">
      <w:pPr>
        <w:pStyle w:val="4"/>
        <w:rPr>
          <w:sz w:val="28"/>
        </w:rPr>
      </w:pPr>
    </w:p>
    <w:p w14:paraId="435FA529">
      <w:pPr>
        <w:pStyle w:val="4"/>
        <w:tabs>
          <w:tab w:val="left" w:pos="1568"/>
        </w:tabs>
        <w:spacing w:before="192"/>
        <w:ind w:left="111"/>
      </w:pPr>
      <w:r>
        <w:t>Ağırlığı</w:t>
      </w:r>
      <w:r>
        <w:tab/>
      </w:r>
      <w:r>
        <w:t>:</w:t>
      </w:r>
    </w:p>
    <w:p w14:paraId="7E3B0ADC">
      <w:pPr>
        <w:pStyle w:val="4"/>
        <w:rPr>
          <w:sz w:val="28"/>
        </w:rPr>
      </w:pPr>
    </w:p>
    <w:p w14:paraId="1BCC8BA1">
      <w:pPr>
        <w:pStyle w:val="4"/>
        <w:rPr>
          <w:sz w:val="28"/>
        </w:rPr>
      </w:pPr>
    </w:p>
    <w:p w14:paraId="17D6FE50">
      <w:pPr>
        <w:pStyle w:val="4"/>
        <w:rPr>
          <w:sz w:val="28"/>
        </w:rPr>
      </w:pPr>
    </w:p>
    <w:p w14:paraId="7C6656B2">
      <w:pPr>
        <w:pStyle w:val="4"/>
        <w:spacing w:before="11"/>
        <w:rPr>
          <w:sz w:val="35"/>
        </w:rPr>
      </w:pPr>
    </w:p>
    <w:p w14:paraId="37853780">
      <w:pPr>
        <w:pStyle w:val="4"/>
        <w:tabs>
          <w:tab w:val="left" w:pos="1546"/>
          <w:tab w:val="left" w:pos="2048"/>
          <w:tab w:val="left" w:pos="4748"/>
          <w:tab w:val="left" w:pos="6803"/>
        </w:tabs>
        <w:ind w:left="111"/>
      </w:pPr>
      <w:r>
        <w:t>Kaynağı</w:t>
      </w:r>
      <w:r>
        <w:tab/>
      </w:r>
      <w:r>
        <w:t>:</w:t>
      </w:r>
      <w:r>
        <w:tab/>
      </w:r>
      <w:r>
        <w:t>Yatırım/tasarruf</w:t>
      </w:r>
      <w:r>
        <w:tab/>
      </w:r>
      <w:r>
        <w:t>Evet</w:t>
      </w:r>
      <w:r>
        <w:tab/>
      </w:r>
      <w:r>
        <w:t>Hayır</w:t>
      </w:r>
    </w:p>
    <w:p w14:paraId="739FA69C">
      <w:pPr>
        <w:pStyle w:val="4"/>
        <w:rPr>
          <w:sz w:val="28"/>
        </w:rPr>
      </w:pPr>
    </w:p>
    <w:p w14:paraId="441B1CD8">
      <w:pPr>
        <w:pStyle w:val="4"/>
        <w:rPr>
          <w:sz w:val="28"/>
        </w:rPr>
      </w:pPr>
    </w:p>
    <w:p w14:paraId="3AA8D58E">
      <w:pPr>
        <w:pStyle w:val="4"/>
        <w:tabs>
          <w:tab w:val="left" w:pos="3144"/>
          <w:tab w:val="left" w:pos="5197"/>
        </w:tabs>
        <w:spacing w:before="193"/>
        <w:ind w:left="422"/>
        <w:jc w:val="center"/>
      </w:pPr>
      <w:r>
        <w:t>Miras</w:t>
      </w:r>
      <w:r>
        <w:tab/>
      </w:r>
      <w:r>
        <w:t>Evet</w:t>
      </w:r>
      <w:r>
        <w:tab/>
      </w:r>
      <w:r>
        <w:t>Hayır</w:t>
      </w:r>
    </w:p>
    <w:p w14:paraId="5589493B">
      <w:pPr>
        <w:pStyle w:val="4"/>
        <w:rPr>
          <w:sz w:val="28"/>
        </w:rPr>
      </w:pPr>
    </w:p>
    <w:p w14:paraId="78E8BD77">
      <w:pPr>
        <w:pStyle w:val="4"/>
        <w:rPr>
          <w:sz w:val="28"/>
        </w:rPr>
      </w:pPr>
    </w:p>
    <w:p w14:paraId="461C5FD0">
      <w:pPr>
        <w:pStyle w:val="4"/>
        <w:rPr>
          <w:sz w:val="28"/>
        </w:rPr>
      </w:pPr>
    </w:p>
    <w:p w14:paraId="0EEEF1A3">
      <w:pPr>
        <w:pStyle w:val="4"/>
        <w:rPr>
          <w:sz w:val="28"/>
        </w:rPr>
      </w:pPr>
    </w:p>
    <w:p w14:paraId="1ED99BD6">
      <w:pPr>
        <w:pStyle w:val="4"/>
        <w:spacing w:before="10"/>
        <w:rPr>
          <w:sz w:val="23"/>
        </w:rPr>
      </w:pPr>
    </w:p>
    <w:p w14:paraId="5470BCBB">
      <w:pPr>
        <w:pStyle w:val="4"/>
        <w:ind w:left="4924"/>
      </w:pPr>
      <w:r>
        <w:t>Tarih</w:t>
      </w:r>
    </w:p>
    <w:p w14:paraId="2D706154">
      <w:pPr>
        <w:pStyle w:val="4"/>
        <w:rPr>
          <w:sz w:val="28"/>
        </w:rPr>
      </w:pPr>
    </w:p>
    <w:p w14:paraId="79F1E278">
      <w:pPr>
        <w:pStyle w:val="4"/>
        <w:rPr>
          <w:sz w:val="28"/>
        </w:rPr>
      </w:pPr>
    </w:p>
    <w:p w14:paraId="388BC10B">
      <w:pPr>
        <w:pStyle w:val="4"/>
        <w:spacing w:before="193"/>
        <w:ind w:left="4931"/>
      </w:pPr>
      <w:r>
        <w:t>İmza</w:t>
      </w:r>
    </w:p>
    <w:p w14:paraId="5BFC2AC0">
      <w:pPr>
        <w:pStyle w:val="4"/>
        <w:spacing w:before="6"/>
      </w:pPr>
    </w:p>
    <w:p w14:paraId="77FBCF3B">
      <w:pPr>
        <w:pStyle w:val="4"/>
        <w:ind w:left="4948"/>
      </w:pPr>
      <w:r>
        <w:rPr>
          <w:spacing w:val="-6"/>
        </w:rPr>
        <w:t>Adı</w:t>
      </w:r>
      <w:r>
        <w:rPr>
          <w:spacing w:val="-11"/>
        </w:rPr>
        <w:t xml:space="preserve"> </w:t>
      </w:r>
      <w:r>
        <w:rPr>
          <w:spacing w:val="-6"/>
        </w:rPr>
        <w:t>Soyadı</w:t>
      </w:r>
    </w:p>
    <w:sectPr>
      <w:pgSz w:w="11910" w:h="16840"/>
      <w:pgMar w:top="1580" w:right="1540" w:bottom="1500" w:left="1420" w:header="0" w:footer="13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A904"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6484620</wp:posOffset>
          </wp:positionH>
          <wp:positionV relativeFrom="page">
            <wp:posOffset>9737725</wp:posOffset>
          </wp:positionV>
          <wp:extent cx="213360" cy="19812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59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804C3"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6484620</wp:posOffset>
          </wp:positionH>
          <wp:positionV relativeFrom="page">
            <wp:posOffset>9737725</wp:posOffset>
          </wp:positionV>
          <wp:extent cx="213360" cy="19812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59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93" w:hanging="31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tr-TR" w:eastAsia="en-US" w:bidi="ar-SA"/>
      </w:rPr>
    </w:lvl>
    <w:lvl w:ilvl="1" w:tentative="0">
      <w:start w:val="1"/>
      <w:numFmt w:val="lowerLetter"/>
      <w:lvlText w:val="%2."/>
      <w:lvlJc w:val="left"/>
      <w:pPr>
        <w:ind w:left="836" w:hanging="291"/>
        <w:jc w:val="left"/>
      </w:pPr>
      <w:rPr>
        <w:rFonts w:hint="default" w:ascii="Cambria" w:hAnsi="Cambria" w:eastAsia="Cambria" w:cs="Cambria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29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882" w:hanging="29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404" w:hanging="29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925" w:hanging="29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446" w:hanging="29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968" w:hanging="29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4489" w:hanging="29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28574C"/>
    <w:rsid w:val="091E3714"/>
    <w:rsid w:val="2BA268EE"/>
    <w:rsid w:val="32F83D6F"/>
    <w:rsid w:val="4DEB5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tr-T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6" w:hanging="360"/>
    </w:pPr>
    <w:rPr>
      <w:rFonts w:ascii="Cambria" w:hAnsi="Cambria" w:eastAsia="Cambria" w:cs="Cambria"/>
      <w:lang w:val="tr-TR" w:eastAsia="en-US" w:bidi="ar-SA"/>
    </w:rPr>
  </w:style>
  <w:style w:type="paragraph" w:customStyle="1" w:styleId="7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14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2024-07-24T09:18:00Z</dcterms:created>
  <dc:creator>Kullanıcı</dc:creator>
  <cp:lastModifiedBy>hp win 32bit</cp:lastModifiedBy>
  <dcterms:modified xsi:type="dcterms:W3CDTF">2024-07-24T11:57:14Z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4E5D30CE4256445197CDD84A32279BCA_13</vt:lpwstr>
  </property>
</Properties>
</file>